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C8D46A" w14:textId="77777777" w:rsidR="003A1655" w:rsidRDefault="003A1655">
      <w:pPr>
        <w:pStyle w:val="Body"/>
        <w:jc w:val="center"/>
        <w:rPr>
          <w:b/>
          <w:bCs/>
        </w:rPr>
      </w:pPr>
    </w:p>
    <w:p w14:paraId="5C89B6FB" w14:textId="77777777" w:rsidR="009C7290" w:rsidRDefault="00A570E1">
      <w:pPr>
        <w:pStyle w:val="Body"/>
        <w:jc w:val="center"/>
      </w:pPr>
      <w:r>
        <w:rPr>
          <w:b/>
          <w:bCs/>
        </w:rPr>
        <w:t xml:space="preserve"> RICHFIELD</w:t>
      </w:r>
      <w:r>
        <w:t xml:space="preserve"> </w:t>
      </w:r>
      <w:r>
        <w:rPr>
          <w:b/>
          <w:bCs/>
        </w:rPr>
        <w:t xml:space="preserve">TOWNSHIP </w:t>
      </w:r>
    </w:p>
    <w:p w14:paraId="2A3D982C" w14:textId="77777777" w:rsidR="009C7290" w:rsidRDefault="00A570E1">
      <w:pPr>
        <w:pStyle w:val="Body"/>
        <w:jc w:val="center"/>
      </w:pPr>
      <w:r>
        <w:rPr>
          <w:b/>
          <w:bCs/>
        </w:rPr>
        <w:t>LUCAS</w:t>
      </w:r>
      <w:r>
        <w:t xml:space="preserve"> </w:t>
      </w:r>
      <w:r>
        <w:rPr>
          <w:b/>
          <w:bCs/>
          <w:lang w:val="en-US"/>
        </w:rPr>
        <w:t>COUNTY</w:t>
      </w:r>
      <w:r>
        <w:t xml:space="preserve">, </w:t>
      </w:r>
      <w:r>
        <w:rPr>
          <w:b/>
          <w:bCs/>
        </w:rPr>
        <w:t>OHIO</w:t>
      </w:r>
    </w:p>
    <w:p w14:paraId="1803936C" w14:textId="77777777" w:rsidR="009C7290" w:rsidRDefault="00A570E1">
      <w:pPr>
        <w:pStyle w:val="Body"/>
        <w:jc w:val="center"/>
        <w:rPr>
          <w:b/>
          <w:bCs/>
        </w:rPr>
      </w:pPr>
      <w:r>
        <w:rPr>
          <w:b/>
          <w:bCs/>
          <w:lang w:val="en-US"/>
        </w:rPr>
        <w:t>BOARD OF RICHFIELD TOWNSHIP TRUSTEES</w:t>
      </w:r>
    </w:p>
    <w:p w14:paraId="5C3B5BFE" w14:textId="77777777" w:rsidR="009C7290" w:rsidRDefault="00A570E1">
      <w:pPr>
        <w:pStyle w:val="Body"/>
        <w:jc w:val="center"/>
        <w:rPr>
          <w:b/>
          <w:bCs/>
        </w:rPr>
      </w:pPr>
      <w:r>
        <w:rPr>
          <w:b/>
          <w:bCs/>
          <w:lang w:val="en-US"/>
        </w:rPr>
        <w:t>REGULAR MEETING MINUTES</w:t>
      </w:r>
    </w:p>
    <w:p w14:paraId="6C44FD3B" w14:textId="77777777" w:rsidR="009C7290" w:rsidRDefault="009C7290">
      <w:pPr>
        <w:pStyle w:val="Body"/>
        <w:jc w:val="center"/>
      </w:pPr>
    </w:p>
    <w:p w14:paraId="2DB3B818" w14:textId="156485CF" w:rsidR="009C7290" w:rsidRDefault="002B74E0">
      <w:pPr>
        <w:pStyle w:val="Body"/>
        <w:jc w:val="center"/>
      </w:pPr>
      <w:r>
        <w:rPr>
          <w:lang w:val="en-US"/>
        </w:rPr>
        <w:t>March 2</w:t>
      </w:r>
      <w:r w:rsidR="00A5352F">
        <w:rPr>
          <w:lang w:val="en-US"/>
        </w:rPr>
        <w:t>, 202</w:t>
      </w:r>
      <w:r w:rsidR="002D58D5">
        <w:rPr>
          <w:lang w:val="en-US"/>
        </w:rPr>
        <w:t>6</w:t>
      </w:r>
    </w:p>
    <w:p w14:paraId="62AA4DB4" w14:textId="77777777" w:rsidR="009C7290" w:rsidRDefault="009C7290">
      <w:pPr>
        <w:pStyle w:val="Body"/>
        <w:jc w:val="center"/>
      </w:pPr>
    </w:p>
    <w:p w14:paraId="3A73DC31" w14:textId="1E4854EB" w:rsidR="009C7290" w:rsidRDefault="00A570E1">
      <w:pPr>
        <w:pStyle w:val="Body"/>
      </w:pPr>
      <w:r>
        <w:rPr>
          <w:lang w:val="en-US"/>
        </w:rPr>
        <w:t>The regular meeting of the Richfield Township Trustees was ca</w:t>
      </w:r>
      <w:r w:rsidR="00263AB7">
        <w:rPr>
          <w:lang w:val="en-US"/>
        </w:rPr>
        <w:t xml:space="preserve">lled to order by </w:t>
      </w:r>
      <w:r w:rsidR="00BB28A9">
        <w:rPr>
          <w:lang w:val="en-US"/>
        </w:rPr>
        <w:t xml:space="preserve">Andrew </w:t>
      </w:r>
      <w:r w:rsidR="00301AC0">
        <w:rPr>
          <w:lang w:val="en-US"/>
        </w:rPr>
        <w:t>Bick</w:t>
      </w:r>
      <w:r w:rsidR="00BB28A9">
        <w:rPr>
          <w:lang w:val="en-US"/>
        </w:rPr>
        <w:t xml:space="preserve"> at </w:t>
      </w:r>
      <w:r w:rsidR="00B944AB">
        <w:rPr>
          <w:lang w:val="en-US"/>
        </w:rPr>
        <w:t>6:15</w:t>
      </w:r>
      <w:r>
        <w:rPr>
          <w:lang w:val="en-US"/>
        </w:rPr>
        <w:t xml:space="preserve"> p.m. at the </w:t>
      </w:r>
      <w:r w:rsidR="008A6C3B">
        <w:rPr>
          <w:lang w:val="en-US"/>
        </w:rPr>
        <w:t xml:space="preserve">Richfield Township Fire Department at </w:t>
      </w:r>
      <w:r w:rsidR="000065F3">
        <w:rPr>
          <w:lang w:val="en-US"/>
        </w:rPr>
        <w:t>11450 Sylvania Avenue</w:t>
      </w:r>
      <w:r>
        <w:rPr>
          <w:lang w:val="en-US"/>
        </w:rPr>
        <w:t>, Berkey, Ohio.  All present were asked to rise for the Pledge of Allegiance.</w:t>
      </w:r>
    </w:p>
    <w:p w14:paraId="09D30990" w14:textId="77777777" w:rsidR="009C7290" w:rsidRDefault="009C7290">
      <w:pPr>
        <w:pStyle w:val="Body"/>
      </w:pPr>
    </w:p>
    <w:p w14:paraId="6E8B5C4C" w14:textId="38B1B370" w:rsidR="006E49B2" w:rsidRDefault="006E49B2">
      <w:pPr>
        <w:pStyle w:val="Body"/>
      </w:pPr>
      <w:r w:rsidRPr="006E49B2">
        <w:rPr>
          <w:noProof/>
        </w:rPr>
        <w:drawing>
          <wp:inline distT="0" distB="0" distL="0" distR="0" wp14:anchorId="2B2B54EC" wp14:editId="23E18D08">
            <wp:extent cx="5486400" cy="52197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486400" cy="521970"/>
                    </a:xfrm>
                    <a:prstGeom prst="rect">
                      <a:avLst/>
                    </a:prstGeom>
                    <a:noFill/>
                    <a:ln>
                      <a:noFill/>
                    </a:ln>
                  </pic:spPr>
                </pic:pic>
              </a:graphicData>
            </a:graphic>
          </wp:inline>
        </w:drawing>
      </w:r>
    </w:p>
    <w:p w14:paraId="64814B57" w14:textId="77777777" w:rsidR="006E49B2" w:rsidRDefault="006E49B2">
      <w:pPr>
        <w:pStyle w:val="Body"/>
      </w:pPr>
    </w:p>
    <w:p w14:paraId="72E79BC9" w14:textId="77777777" w:rsidR="006E49B2" w:rsidRDefault="006E49B2">
      <w:pPr>
        <w:pStyle w:val="Body"/>
        <w:rPr>
          <w:b/>
          <w:bCs/>
        </w:rPr>
      </w:pPr>
    </w:p>
    <w:p w14:paraId="1D99338D" w14:textId="1F5AA138" w:rsidR="009C7290" w:rsidRDefault="00A570E1">
      <w:pPr>
        <w:pStyle w:val="Body"/>
      </w:pPr>
      <w:r>
        <w:rPr>
          <w:b/>
          <w:bCs/>
        </w:rPr>
        <w:t>ADMINISTRATIVE</w:t>
      </w:r>
      <w:r>
        <w:t xml:space="preserve"> </w:t>
      </w:r>
      <w:r>
        <w:rPr>
          <w:b/>
          <w:bCs/>
        </w:rPr>
        <w:t>REPORTS</w:t>
      </w:r>
      <w:r>
        <w:t>:</w:t>
      </w:r>
    </w:p>
    <w:p w14:paraId="195B7A1F" w14:textId="77777777" w:rsidR="009C7290" w:rsidRDefault="009C7290">
      <w:pPr>
        <w:pStyle w:val="Body"/>
      </w:pPr>
    </w:p>
    <w:p w14:paraId="6568BF31" w14:textId="68650FE1" w:rsidR="009C7290" w:rsidRPr="00905D06" w:rsidRDefault="00A570E1">
      <w:pPr>
        <w:pStyle w:val="Body"/>
        <w:rPr>
          <w:lang w:val="en-US"/>
        </w:rPr>
      </w:pPr>
      <w:r>
        <w:rPr>
          <w:lang w:val="en-US"/>
        </w:rPr>
        <w:t>The clerk provided copie</w:t>
      </w:r>
      <w:r w:rsidR="003F640A">
        <w:rPr>
          <w:lang w:val="en-US"/>
        </w:rPr>
        <w:t>s</w:t>
      </w:r>
      <w:r w:rsidR="003A46F2">
        <w:rPr>
          <w:lang w:val="en-US"/>
        </w:rPr>
        <w:t xml:space="preserve"> </w:t>
      </w:r>
      <w:r w:rsidR="00A06956">
        <w:rPr>
          <w:lang w:val="en-US"/>
        </w:rPr>
        <w:t>o</w:t>
      </w:r>
      <w:r w:rsidR="008F3898">
        <w:rPr>
          <w:lang w:val="en-US"/>
        </w:rPr>
        <w:t>f</w:t>
      </w:r>
      <w:r w:rsidR="00EC1743">
        <w:rPr>
          <w:lang w:val="en-US"/>
        </w:rPr>
        <w:t xml:space="preserve"> </w:t>
      </w:r>
      <w:r w:rsidR="001D0059">
        <w:rPr>
          <w:lang w:val="en-US"/>
        </w:rPr>
        <w:t>t</w:t>
      </w:r>
      <w:r w:rsidR="00771AC3">
        <w:rPr>
          <w:lang w:val="en-US"/>
        </w:rPr>
        <w:t xml:space="preserve">he minutes from the </w:t>
      </w:r>
      <w:r w:rsidR="00960F25">
        <w:rPr>
          <w:lang w:val="en-US"/>
        </w:rPr>
        <w:t xml:space="preserve">February </w:t>
      </w:r>
      <w:r w:rsidR="000F0DDF">
        <w:rPr>
          <w:lang w:val="en-US"/>
        </w:rPr>
        <w:t>17</w:t>
      </w:r>
      <w:r w:rsidR="00771AC3">
        <w:rPr>
          <w:lang w:val="en-US"/>
        </w:rPr>
        <w:t>, 20</w:t>
      </w:r>
      <w:r w:rsidR="00F9308D">
        <w:rPr>
          <w:lang w:val="en-US"/>
        </w:rPr>
        <w:t>2</w:t>
      </w:r>
      <w:r w:rsidR="00F265EA">
        <w:rPr>
          <w:lang w:val="en-US"/>
        </w:rPr>
        <w:t>6</w:t>
      </w:r>
      <w:r>
        <w:rPr>
          <w:lang w:val="en-US"/>
        </w:rPr>
        <w:t>,</w:t>
      </w:r>
      <w:r w:rsidR="001C259B">
        <w:rPr>
          <w:lang w:val="en-US"/>
        </w:rPr>
        <w:t xml:space="preserve"> </w:t>
      </w:r>
      <w:r w:rsidR="00BB28A9">
        <w:rPr>
          <w:lang w:val="en-US"/>
        </w:rPr>
        <w:t>c</w:t>
      </w:r>
      <w:r>
        <w:rPr>
          <w:lang w:val="en-US"/>
        </w:rPr>
        <w:t>u</w:t>
      </w:r>
      <w:r w:rsidR="00905D06">
        <w:rPr>
          <w:lang w:val="en-US"/>
        </w:rPr>
        <w:t>rren</w:t>
      </w:r>
      <w:r w:rsidR="00A5352F">
        <w:rPr>
          <w:lang w:val="en-US"/>
        </w:rPr>
        <w:t xml:space="preserve">t Cash Summary Report, </w:t>
      </w:r>
      <w:r w:rsidR="00F9308D">
        <w:rPr>
          <w:lang w:val="en-US"/>
        </w:rPr>
        <w:t>Revenue Report</w:t>
      </w:r>
      <w:r w:rsidR="00905D06">
        <w:rPr>
          <w:lang w:val="en-US"/>
        </w:rPr>
        <w:t>,</w:t>
      </w:r>
      <w:r w:rsidR="004F5FC9">
        <w:rPr>
          <w:lang w:val="en-US"/>
        </w:rPr>
        <w:t xml:space="preserve"> </w:t>
      </w:r>
      <w:r w:rsidR="00F11412">
        <w:rPr>
          <w:lang w:val="en-US"/>
        </w:rPr>
        <w:t>February</w:t>
      </w:r>
      <w:r w:rsidR="00644ED0">
        <w:rPr>
          <w:lang w:val="en-US"/>
        </w:rPr>
        <w:t xml:space="preserve"> Bank Reconciliation </w:t>
      </w:r>
      <w:r>
        <w:rPr>
          <w:lang w:val="en-US"/>
        </w:rPr>
        <w:t>and Pending Warrants Report.</w:t>
      </w:r>
    </w:p>
    <w:p w14:paraId="7E7BA306" w14:textId="77777777" w:rsidR="009C7290" w:rsidRDefault="009C7290">
      <w:pPr>
        <w:pStyle w:val="Body"/>
      </w:pPr>
    </w:p>
    <w:p w14:paraId="682A106B" w14:textId="77777777" w:rsidR="009C7290" w:rsidRDefault="00A570E1">
      <w:pPr>
        <w:pStyle w:val="Body"/>
        <w:rPr>
          <w:b/>
          <w:bCs/>
        </w:rPr>
      </w:pPr>
      <w:r>
        <w:rPr>
          <w:b/>
          <w:bCs/>
          <w:lang w:val="en-US"/>
        </w:rPr>
        <w:t>READING AND APPROVAL OF MINUTES:</w:t>
      </w:r>
    </w:p>
    <w:p w14:paraId="30C4C0CC" w14:textId="77777777" w:rsidR="009C7290" w:rsidRDefault="009C7290">
      <w:pPr>
        <w:pStyle w:val="Body"/>
        <w:rPr>
          <w:b/>
          <w:bCs/>
        </w:rPr>
      </w:pPr>
    </w:p>
    <w:p w14:paraId="0725297B" w14:textId="532F9342" w:rsidR="009C7290" w:rsidRDefault="00644ED0">
      <w:pPr>
        <w:pStyle w:val="Body"/>
      </w:pPr>
      <w:r>
        <w:rPr>
          <w:lang w:val="en-US"/>
        </w:rPr>
        <w:t xml:space="preserve">Kim </w:t>
      </w:r>
      <w:proofErr w:type="spellStart"/>
      <w:r>
        <w:rPr>
          <w:lang w:val="en-US"/>
        </w:rPr>
        <w:t>Ronau</w:t>
      </w:r>
      <w:proofErr w:type="spellEnd"/>
      <w:r w:rsidR="00A570E1">
        <w:rPr>
          <w:lang w:val="en-US"/>
        </w:rPr>
        <w:t xml:space="preserve"> ma</w:t>
      </w:r>
      <w:r w:rsidR="007879D7">
        <w:rPr>
          <w:lang w:val="en-US"/>
        </w:rPr>
        <w:t>d</w:t>
      </w:r>
      <w:r w:rsidR="003F640A">
        <w:rPr>
          <w:lang w:val="en-US"/>
        </w:rPr>
        <w:t>e</w:t>
      </w:r>
      <w:r w:rsidR="003A46F2">
        <w:rPr>
          <w:lang w:val="en-US"/>
        </w:rPr>
        <w:t xml:space="preserve"> </w:t>
      </w:r>
      <w:r w:rsidR="008F3898">
        <w:rPr>
          <w:lang w:val="en-US"/>
        </w:rPr>
        <w:t>a m</w:t>
      </w:r>
      <w:r w:rsidR="00957404">
        <w:rPr>
          <w:lang w:val="en-US"/>
        </w:rPr>
        <w:t>oti</w:t>
      </w:r>
      <w:r w:rsidR="00CA3C3B">
        <w:rPr>
          <w:lang w:val="en-US"/>
        </w:rPr>
        <w:t xml:space="preserve">on to </w:t>
      </w:r>
      <w:r w:rsidR="00CB5933">
        <w:rPr>
          <w:lang w:val="en-US"/>
        </w:rPr>
        <w:t xml:space="preserve">approve the </w:t>
      </w:r>
      <w:r w:rsidR="006E2162">
        <w:rPr>
          <w:lang w:val="en-US"/>
        </w:rPr>
        <w:t xml:space="preserve">February </w:t>
      </w:r>
      <w:r w:rsidR="001E29ED">
        <w:rPr>
          <w:lang w:val="en-US"/>
        </w:rPr>
        <w:t>17</w:t>
      </w:r>
      <w:r w:rsidR="00F265EA">
        <w:rPr>
          <w:lang w:val="en-US"/>
        </w:rPr>
        <w:t>, 2026</w:t>
      </w:r>
      <w:r w:rsidR="00511F76">
        <w:rPr>
          <w:lang w:val="en-US"/>
        </w:rPr>
        <w:t xml:space="preserve"> </w:t>
      </w:r>
      <w:r w:rsidR="007879D7">
        <w:rPr>
          <w:lang w:val="en-US"/>
        </w:rPr>
        <w:t>minutes</w:t>
      </w:r>
      <w:r w:rsidR="004E652C">
        <w:rPr>
          <w:lang w:val="en-US"/>
        </w:rPr>
        <w:t xml:space="preserve"> as presented</w:t>
      </w:r>
      <w:r w:rsidR="00860800">
        <w:rPr>
          <w:lang w:val="en-US"/>
        </w:rPr>
        <w:t>.</w:t>
      </w:r>
      <w:r w:rsidR="008F3898">
        <w:rPr>
          <w:lang w:val="en-US"/>
        </w:rPr>
        <w:t xml:space="preserve"> </w:t>
      </w:r>
      <w:r w:rsidR="00A245AF">
        <w:rPr>
          <w:lang w:val="en-US"/>
        </w:rPr>
        <w:t xml:space="preserve">Vicky </w:t>
      </w:r>
      <w:r w:rsidR="007B1F38">
        <w:rPr>
          <w:lang w:val="en-US"/>
        </w:rPr>
        <w:t>Loeffler</w:t>
      </w:r>
      <w:r w:rsidR="00A245AF">
        <w:rPr>
          <w:lang w:val="en-US"/>
        </w:rPr>
        <w:t xml:space="preserve"> </w:t>
      </w:r>
      <w:r w:rsidR="00B1209C">
        <w:rPr>
          <w:lang w:val="en-US"/>
        </w:rPr>
        <w:t>seconded</w:t>
      </w:r>
      <w:r w:rsidR="00A570E1">
        <w:rPr>
          <w:lang w:val="en-US"/>
        </w:rPr>
        <w:t xml:space="preserve"> the motion.  Roll call: </w:t>
      </w:r>
      <w:r w:rsidR="005921BE">
        <w:rPr>
          <w:lang w:val="en-US"/>
        </w:rPr>
        <w:t xml:space="preserve">all voted yes. </w:t>
      </w:r>
      <w:r w:rsidR="00A570E1">
        <w:rPr>
          <w:lang w:val="en-US"/>
        </w:rPr>
        <w:t>Motion approved.</w:t>
      </w:r>
    </w:p>
    <w:p w14:paraId="37B4FF38" w14:textId="77777777" w:rsidR="001A1E37" w:rsidRDefault="001A1E37">
      <w:pPr>
        <w:pStyle w:val="Body"/>
        <w:rPr>
          <w:b/>
          <w:bCs/>
          <w:lang w:val="en-US"/>
        </w:rPr>
      </w:pPr>
    </w:p>
    <w:p w14:paraId="35AFCF47" w14:textId="77777777" w:rsidR="009C7290" w:rsidRDefault="00A570E1">
      <w:pPr>
        <w:pStyle w:val="Body"/>
        <w:rPr>
          <w:b/>
          <w:bCs/>
        </w:rPr>
      </w:pPr>
      <w:r>
        <w:rPr>
          <w:b/>
          <w:bCs/>
          <w:lang w:val="en-US"/>
        </w:rPr>
        <w:t>PRESENTATION OF THE BILLS:</w:t>
      </w:r>
    </w:p>
    <w:p w14:paraId="34AF98A8" w14:textId="0EF2B958" w:rsidR="009C7290" w:rsidRDefault="009C7290">
      <w:pPr>
        <w:pStyle w:val="Body"/>
        <w:rPr>
          <w:b/>
          <w:bCs/>
        </w:rPr>
      </w:pPr>
    </w:p>
    <w:p w14:paraId="4F8031E8" w14:textId="781F17F5" w:rsidR="009C7290" w:rsidRDefault="00A570E1">
      <w:pPr>
        <w:pStyle w:val="Body"/>
      </w:pPr>
      <w:r>
        <w:rPr>
          <w:lang w:val="en-US"/>
        </w:rPr>
        <w:t>The atta</w:t>
      </w:r>
      <w:r w:rsidR="00990F78">
        <w:rPr>
          <w:lang w:val="en-US"/>
        </w:rPr>
        <w:t>ched listings of warrants (</w:t>
      </w:r>
      <w:r w:rsidR="00CF77DD">
        <w:rPr>
          <w:lang w:val="en-US"/>
        </w:rPr>
        <w:t>1</w:t>
      </w:r>
      <w:r w:rsidR="005921BE">
        <w:rPr>
          <w:lang w:val="en-US"/>
        </w:rPr>
        <w:t>4</w:t>
      </w:r>
      <w:r w:rsidR="001F1AAF">
        <w:rPr>
          <w:lang w:val="en-US"/>
        </w:rPr>
        <w:t>4</w:t>
      </w:r>
      <w:r w:rsidR="00820F26">
        <w:rPr>
          <w:lang w:val="en-US"/>
        </w:rPr>
        <w:t>62</w:t>
      </w:r>
      <w:r w:rsidR="00D13C26">
        <w:rPr>
          <w:lang w:val="en-US"/>
        </w:rPr>
        <w:t>–</w:t>
      </w:r>
      <w:r w:rsidR="00CF77DD">
        <w:rPr>
          <w:lang w:val="en-US"/>
        </w:rPr>
        <w:t xml:space="preserve"> 1</w:t>
      </w:r>
      <w:r w:rsidR="005921BE">
        <w:rPr>
          <w:lang w:val="en-US"/>
        </w:rPr>
        <w:t>4</w:t>
      </w:r>
      <w:r w:rsidR="00D13C26">
        <w:rPr>
          <w:lang w:val="en-US"/>
        </w:rPr>
        <w:t>4)</w:t>
      </w:r>
      <w:r>
        <w:rPr>
          <w:lang w:val="en-US"/>
        </w:rPr>
        <w:t xml:space="preserve"> were presented for approval:</w:t>
      </w:r>
    </w:p>
    <w:p w14:paraId="6D95C384" w14:textId="77777777" w:rsidR="00F00170" w:rsidRDefault="00F00170">
      <w:pPr>
        <w:pStyle w:val="Body"/>
      </w:pPr>
    </w:p>
    <w:p w14:paraId="2DBBFDE1" w14:textId="1BB50BD2" w:rsidR="009C7290" w:rsidRDefault="00E92DC7">
      <w:pPr>
        <w:pStyle w:val="Body"/>
      </w:pPr>
      <w:r>
        <w:t>Vicky Loeffer</w:t>
      </w:r>
      <w:r w:rsidR="00A570E1">
        <w:rPr>
          <w:lang w:val="en-US"/>
        </w:rPr>
        <w:t xml:space="preserve"> made a motion to approve payment of the attached listing of invoices and the correspondin</w:t>
      </w:r>
      <w:r w:rsidR="00BE1071">
        <w:rPr>
          <w:lang w:val="en-US"/>
        </w:rPr>
        <w:t>g pending wa</w:t>
      </w:r>
      <w:r w:rsidR="008F3898">
        <w:rPr>
          <w:lang w:val="en-US"/>
        </w:rPr>
        <w:t>rrants</w:t>
      </w:r>
      <w:r w:rsidR="000C0C5A">
        <w:rPr>
          <w:lang w:val="en-US"/>
        </w:rPr>
        <w:t xml:space="preserve">. </w:t>
      </w:r>
      <w:r w:rsidR="00E31326">
        <w:rPr>
          <w:lang w:val="en-US"/>
        </w:rPr>
        <w:t xml:space="preserve">Kim </w:t>
      </w:r>
      <w:proofErr w:type="spellStart"/>
      <w:r w:rsidR="00E31326">
        <w:rPr>
          <w:lang w:val="en-US"/>
        </w:rPr>
        <w:t>Ronau</w:t>
      </w:r>
      <w:proofErr w:type="spellEnd"/>
      <w:r w:rsidR="00A570E1">
        <w:rPr>
          <w:lang w:val="en-US"/>
        </w:rPr>
        <w:t xml:space="preserve"> seconded th</w:t>
      </w:r>
      <w:r w:rsidR="00486BF1">
        <w:rPr>
          <w:lang w:val="en-US"/>
        </w:rPr>
        <w:t>e m</w:t>
      </w:r>
      <w:r w:rsidR="00844A28">
        <w:rPr>
          <w:lang w:val="en-US"/>
        </w:rPr>
        <w:t xml:space="preserve">otion.  Roll call: </w:t>
      </w:r>
      <w:r w:rsidR="00445D4E">
        <w:rPr>
          <w:lang w:val="en-US"/>
        </w:rPr>
        <w:t>all voted yes</w:t>
      </w:r>
      <w:r w:rsidR="00A570E1">
        <w:rPr>
          <w:lang w:val="en-US"/>
        </w:rPr>
        <w:t>.  Motion approved.</w:t>
      </w:r>
    </w:p>
    <w:p w14:paraId="20077AE1" w14:textId="77777777" w:rsidR="009C7290" w:rsidRDefault="009C7290">
      <w:pPr>
        <w:pStyle w:val="Body"/>
      </w:pPr>
    </w:p>
    <w:p w14:paraId="5A01D0EB" w14:textId="0B301411" w:rsidR="009C7290" w:rsidRDefault="00A570E1">
      <w:pPr>
        <w:pStyle w:val="Default"/>
        <w:rPr>
          <w:b/>
          <w:bCs/>
        </w:rPr>
      </w:pPr>
      <w:r>
        <w:rPr>
          <w:b/>
          <w:bCs/>
        </w:rPr>
        <w:t>PUBLIC COMMENTS:</w:t>
      </w:r>
    </w:p>
    <w:p w14:paraId="12B8B6A5" w14:textId="77777777" w:rsidR="009C7290" w:rsidRDefault="009C7290">
      <w:pPr>
        <w:pStyle w:val="Default"/>
        <w:rPr>
          <w:b/>
          <w:bCs/>
        </w:rPr>
      </w:pPr>
    </w:p>
    <w:p w14:paraId="071089B4" w14:textId="1AF00E0C" w:rsidR="00C10368" w:rsidRPr="00C10368" w:rsidRDefault="00C71C7E">
      <w:pPr>
        <w:pStyle w:val="Default"/>
      </w:pPr>
      <w:r>
        <w:t>No public comments.</w:t>
      </w:r>
    </w:p>
    <w:p w14:paraId="510CCA34" w14:textId="77777777" w:rsidR="001B6097" w:rsidRPr="001E11F3" w:rsidRDefault="001B6097" w:rsidP="006C76D0">
      <w:pPr>
        <w:pStyle w:val="Default"/>
      </w:pPr>
    </w:p>
    <w:p w14:paraId="087E2BA6" w14:textId="618EA114" w:rsidR="00B313F5" w:rsidRDefault="00A570E1" w:rsidP="001C1E91">
      <w:pPr>
        <w:pStyle w:val="Body"/>
        <w:rPr>
          <w:b/>
          <w:bCs/>
        </w:rPr>
      </w:pPr>
      <w:r>
        <w:rPr>
          <w:b/>
          <w:bCs/>
        </w:rPr>
        <w:t>FIRE:</w:t>
      </w:r>
    </w:p>
    <w:p w14:paraId="2264489D" w14:textId="77777777" w:rsidR="00153F88" w:rsidRDefault="00153F88" w:rsidP="001C1E91">
      <w:pPr>
        <w:pStyle w:val="Body"/>
        <w:rPr>
          <w:b/>
          <w:bCs/>
        </w:rPr>
      </w:pPr>
    </w:p>
    <w:p w14:paraId="0AA33330" w14:textId="151E26E1" w:rsidR="00421A42" w:rsidRPr="00421A42" w:rsidRDefault="00421A42" w:rsidP="001A0298">
      <w:pPr>
        <w:pStyle w:val="Body"/>
        <w:rPr>
          <w:lang w:val="en-US"/>
        </w:rPr>
      </w:pPr>
      <w:r>
        <w:rPr>
          <w:lang w:val="en-US"/>
        </w:rPr>
        <w:t>C</w:t>
      </w:r>
      <w:r w:rsidRPr="00421A42">
        <w:rPr>
          <w:lang w:val="en-US"/>
        </w:rPr>
        <w:t>hief Pete presented the </w:t>
      </w:r>
      <w:r w:rsidRPr="00421A42">
        <w:rPr>
          <w:b/>
          <w:bCs/>
          <w:lang w:val="en-US"/>
        </w:rPr>
        <w:t>year-to-date run statistics</w:t>
      </w:r>
      <w:r w:rsidRPr="00421A42">
        <w:rPr>
          <w:lang w:val="en-US"/>
        </w:rPr>
        <w:t>:</w:t>
      </w:r>
    </w:p>
    <w:p w14:paraId="31EF6625" w14:textId="77777777" w:rsidR="00421A42" w:rsidRPr="00421A42" w:rsidRDefault="00421A42" w:rsidP="00421A42">
      <w:pPr>
        <w:pStyle w:val="Body"/>
        <w:numPr>
          <w:ilvl w:val="1"/>
          <w:numId w:val="15"/>
        </w:numPr>
        <w:rPr>
          <w:lang w:val="en-US"/>
        </w:rPr>
      </w:pPr>
      <w:r w:rsidRPr="00421A42">
        <w:rPr>
          <w:b/>
          <w:bCs/>
          <w:lang w:val="en-US"/>
        </w:rPr>
        <w:t>2024:</w:t>
      </w:r>
      <w:r w:rsidRPr="00421A42">
        <w:rPr>
          <w:lang w:val="en-US"/>
        </w:rPr>
        <w:t> 52 runs</w:t>
      </w:r>
    </w:p>
    <w:p w14:paraId="482E6BA3" w14:textId="77777777" w:rsidR="00421A42" w:rsidRPr="00421A42" w:rsidRDefault="00421A42" w:rsidP="00421A42">
      <w:pPr>
        <w:pStyle w:val="Body"/>
        <w:numPr>
          <w:ilvl w:val="1"/>
          <w:numId w:val="15"/>
        </w:numPr>
        <w:rPr>
          <w:lang w:val="en-US"/>
        </w:rPr>
      </w:pPr>
      <w:r w:rsidRPr="00421A42">
        <w:rPr>
          <w:b/>
          <w:bCs/>
          <w:lang w:val="en-US"/>
        </w:rPr>
        <w:t>2025:</w:t>
      </w:r>
      <w:r w:rsidRPr="00421A42">
        <w:rPr>
          <w:lang w:val="en-US"/>
        </w:rPr>
        <w:t> 49 runs</w:t>
      </w:r>
    </w:p>
    <w:p w14:paraId="1A241FCA" w14:textId="2D88FEE4" w:rsidR="005D359B" w:rsidRPr="005E4287" w:rsidRDefault="00421A42" w:rsidP="00A24EA7">
      <w:pPr>
        <w:pStyle w:val="Body"/>
        <w:numPr>
          <w:ilvl w:val="1"/>
          <w:numId w:val="15"/>
        </w:numPr>
        <w:rPr>
          <w:lang w:val="en-US"/>
        </w:rPr>
      </w:pPr>
      <w:r w:rsidRPr="005E4287">
        <w:rPr>
          <w:b/>
          <w:bCs/>
          <w:lang w:val="en-US"/>
        </w:rPr>
        <w:t>2026 (current year):</w:t>
      </w:r>
      <w:r w:rsidRPr="005E4287">
        <w:rPr>
          <w:lang w:val="en-US"/>
        </w:rPr>
        <w:t> 47 runs (through February</w:t>
      </w:r>
      <w:r w:rsidR="00BE5832">
        <w:rPr>
          <w:lang w:val="en-US"/>
        </w:rPr>
        <w:t>)</w:t>
      </w:r>
    </w:p>
    <w:p w14:paraId="142007FE" w14:textId="324CF83A" w:rsidR="00CF6B64" w:rsidRDefault="00F00C0A" w:rsidP="001E66B2">
      <w:pPr>
        <w:pStyle w:val="Body"/>
        <w:rPr>
          <w:lang w:val="en-US"/>
        </w:rPr>
      </w:pPr>
      <w:r w:rsidRPr="00F00C0A">
        <w:rPr>
          <w:lang w:val="en-US"/>
        </w:rPr>
        <w:lastRenderedPageBreak/>
        <w:t>Chief Pete reported that Hannah Wilson submitted her resignation after accepting full-time employment elsewhere.</w:t>
      </w:r>
    </w:p>
    <w:p w14:paraId="7551F8A0" w14:textId="77777777" w:rsidR="005D359B" w:rsidRDefault="005D359B" w:rsidP="001E66B2">
      <w:pPr>
        <w:pStyle w:val="Body"/>
        <w:rPr>
          <w:lang w:val="en-US"/>
        </w:rPr>
      </w:pPr>
    </w:p>
    <w:p w14:paraId="314D0861" w14:textId="15F60CCF" w:rsidR="00CF6B64" w:rsidRDefault="00CF6B64" w:rsidP="001E66B2">
      <w:pPr>
        <w:pStyle w:val="Body"/>
        <w:rPr>
          <w:lang w:val="en-US"/>
        </w:rPr>
      </w:pPr>
      <w:r>
        <w:rPr>
          <w:lang w:val="en-US"/>
        </w:rPr>
        <w:t xml:space="preserve">Kim </w:t>
      </w:r>
      <w:proofErr w:type="spellStart"/>
      <w:r>
        <w:rPr>
          <w:lang w:val="en-US"/>
        </w:rPr>
        <w:t>Ronau</w:t>
      </w:r>
      <w:proofErr w:type="spellEnd"/>
      <w:r>
        <w:rPr>
          <w:lang w:val="en-US"/>
        </w:rPr>
        <w:t xml:space="preserve"> made a motion to accept the resignation </w:t>
      </w:r>
      <w:r w:rsidR="005D359B">
        <w:rPr>
          <w:lang w:val="en-US"/>
        </w:rPr>
        <w:t>of Hannah</w:t>
      </w:r>
      <w:r>
        <w:rPr>
          <w:lang w:val="en-US"/>
        </w:rPr>
        <w:t xml:space="preserve"> Wilson</w:t>
      </w:r>
      <w:r w:rsidR="00BE5832">
        <w:rPr>
          <w:lang w:val="en-US"/>
        </w:rPr>
        <w:t xml:space="preserve"> effective immediately</w:t>
      </w:r>
      <w:r>
        <w:rPr>
          <w:lang w:val="en-US"/>
        </w:rPr>
        <w:t>.  Vicky Loeffler seconded the motion.  Roll call: all voted yes.  Motion approved.</w:t>
      </w:r>
    </w:p>
    <w:p w14:paraId="050D6085" w14:textId="77777777" w:rsidR="008C7719" w:rsidRDefault="008C7719" w:rsidP="001E66B2">
      <w:pPr>
        <w:pStyle w:val="Body"/>
        <w:rPr>
          <w:lang w:val="en-US"/>
        </w:rPr>
      </w:pPr>
    </w:p>
    <w:p w14:paraId="091513DC" w14:textId="77777777" w:rsidR="0093363E" w:rsidRPr="0093363E" w:rsidRDefault="0093363E" w:rsidP="0093363E">
      <w:pPr>
        <w:pStyle w:val="Body"/>
        <w:rPr>
          <w:lang w:val="en-US"/>
        </w:rPr>
      </w:pPr>
      <w:r w:rsidRPr="0093363E">
        <w:rPr>
          <w:lang w:val="en-US"/>
        </w:rPr>
        <w:t>Regarding day-shift coverage, Chief Pete confirmed there are no issues filling day-shift positions and that there is sufficient staff interest in those shifts.</w:t>
      </w:r>
    </w:p>
    <w:p w14:paraId="08A79F70" w14:textId="77777777" w:rsidR="0093363E" w:rsidRPr="0093363E" w:rsidRDefault="0093363E" w:rsidP="0093363E">
      <w:pPr>
        <w:pStyle w:val="Body"/>
        <w:rPr>
          <w:lang w:val="en-US"/>
        </w:rPr>
      </w:pPr>
    </w:p>
    <w:p w14:paraId="03F09FE5" w14:textId="219C4E3A" w:rsidR="00421A42" w:rsidRDefault="0093363E" w:rsidP="0093363E">
      <w:pPr>
        <w:pStyle w:val="Body"/>
        <w:rPr>
          <w:lang w:val="en-US"/>
        </w:rPr>
      </w:pPr>
      <w:r w:rsidRPr="0093363E">
        <w:rPr>
          <w:lang w:val="en-US"/>
        </w:rPr>
        <w:t>Trustee Bick thanked Chief Pete for allowing the steering committee to hold public meetings at the station.</w:t>
      </w:r>
    </w:p>
    <w:p w14:paraId="0CD6DF29" w14:textId="77777777" w:rsidR="0093363E" w:rsidRDefault="0093363E" w:rsidP="0093363E">
      <w:pPr>
        <w:pStyle w:val="Body"/>
      </w:pPr>
    </w:p>
    <w:p w14:paraId="7FF9AE03" w14:textId="70083F48" w:rsidR="00015123" w:rsidRDefault="00015123" w:rsidP="001C1E91">
      <w:pPr>
        <w:pStyle w:val="Body"/>
        <w:rPr>
          <w:b/>
          <w:bCs/>
        </w:rPr>
      </w:pPr>
      <w:r w:rsidRPr="00015123">
        <w:rPr>
          <w:b/>
          <w:bCs/>
        </w:rPr>
        <w:t>ZONING:</w:t>
      </w:r>
    </w:p>
    <w:p w14:paraId="06DD2996" w14:textId="77777777" w:rsidR="00015123" w:rsidRDefault="00015123" w:rsidP="001C1E91">
      <w:pPr>
        <w:pStyle w:val="Body"/>
        <w:rPr>
          <w:b/>
          <w:bCs/>
        </w:rPr>
      </w:pPr>
    </w:p>
    <w:p w14:paraId="250D70E6" w14:textId="77777777" w:rsidR="007029FC" w:rsidRPr="007029FC" w:rsidRDefault="007029FC" w:rsidP="007029FC">
      <w:pPr>
        <w:pStyle w:val="Body"/>
        <w:tabs>
          <w:tab w:val="left" w:pos="1065"/>
        </w:tabs>
        <w:rPr>
          <w:lang w:val="en-US"/>
        </w:rPr>
      </w:pPr>
      <w:r w:rsidRPr="007029FC">
        <w:rPr>
          <w:lang w:val="en-US"/>
        </w:rPr>
        <w:t>The Board of Zoning Appeals (BZA) will hold a public hearing on March 3, 2026, at 6:00 p.m. at the Richfield Township Maintenance Building, located at 3951 Washburn Road, Berkey, Ohio, to consider a zoning amendment related to allowing solar panels on the front side of houses facing the road on Miller Road.</w:t>
      </w:r>
    </w:p>
    <w:p w14:paraId="0FB0E227" w14:textId="77777777" w:rsidR="007029FC" w:rsidRPr="007029FC" w:rsidRDefault="007029FC" w:rsidP="007029FC">
      <w:pPr>
        <w:pStyle w:val="Body"/>
        <w:tabs>
          <w:tab w:val="left" w:pos="1065"/>
        </w:tabs>
        <w:rPr>
          <w:lang w:val="en-US"/>
        </w:rPr>
      </w:pPr>
    </w:p>
    <w:p w14:paraId="33ED2BA8" w14:textId="77777777" w:rsidR="007029FC" w:rsidRDefault="007029FC" w:rsidP="007029FC">
      <w:pPr>
        <w:pStyle w:val="Body"/>
        <w:tabs>
          <w:tab w:val="left" w:pos="1065"/>
        </w:tabs>
        <w:rPr>
          <w:lang w:val="en-US"/>
        </w:rPr>
      </w:pPr>
      <w:r w:rsidRPr="007029FC">
        <w:rPr>
          <w:lang w:val="en-US"/>
        </w:rPr>
        <w:t xml:space="preserve">Doug </w:t>
      </w:r>
      <w:proofErr w:type="spellStart"/>
      <w:r w:rsidRPr="007029FC">
        <w:rPr>
          <w:lang w:val="en-US"/>
        </w:rPr>
        <w:t>Ronau</w:t>
      </w:r>
      <w:proofErr w:type="spellEnd"/>
      <w:r w:rsidRPr="007029FC">
        <w:rPr>
          <w:lang w:val="en-US"/>
        </w:rPr>
        <w:t>, Chairman of the Zoning Board, raised a concern regarding a trailer and dumpster located within the road right-of-way on a property along Central Avenue. The Board discussed contacting the Lucas County Sheriff’s Office to request that a deputy investigate the matter. It was noted that, once a Zoning Inspector is hired, such issues would fall under that position’s responsibilities.</w:t>
      </w:r>
    </w:p>
    <w:p w14:paraId="0DB04684" w14:textId="77777777" w:rsidR="007029FC" w:rsidRDefault="007029FC" w:rsidP="007029FC">
      <w:pPr>
        <w:pStyle w:val="Body"/>
        <w:tabs>
          <w:tab w:val="left" w:pos="1065"/>
        </w:tabs>
        <w:rPr>
          <w:lang w:val="en-US"/>
        </w:rPr>
      </w:pPr>
    </w:p>
    <w:p w14:paraId="6639FEB4" w14:textId="2CB0977C" w:rsidR="003A1786" w:rsidRDefault="00842CAF" w:rsidP="007029FC">
      <w:pPr>
        <w:pStyle w:val="Body"/>
        <w:tabs>
          <w:tab w:val="left" w:pos="1065"/>
        </w:tabs>
        <w:rPr>
          <w:b/>
          <w:bCs/>
        </w:rPr>
      </w:pPr>
      <w:r w:rsidRPr="00015123">
        <w:rPr>
          <w:b/>
          <w:bCs/>
        </w:rPr>
        <w:t xml:space="preserve">FISCAL </w:t>
      </w:r>
      <w:r w:rsidRPr="00842CAF">
        <w:rPr>
          <w:b/>
          <w:bCs/>
        </w:rPr>
        <w:t>OFFICER:</w:t>
      </w:r>
      <w:r w:rsidR="007F3C5C" w:rsidRPr="00842CAF">
        <w:rPr>
          <w:b/>
          <w:bCs/>
        </w:rPr>
        <w:t xml:space="preserve">  </w:t>
      </w:r>
    </w:p>
    <w:p w14:paraId="3AACAA07" w14:textId="77777777" w:rsidR="00993A41" w:rsidRDefault="00993A41" w:rsidP="001F09F1">
      <w:pPr>
        <w:pStyle w:val="Body"/>
        <w:tabs>
          <w:tab w:val="left" w:pos="1065"/>
        </w:tabs>
        <w:rPr>
          <w:b/>
          <w:lang w:val="en-US"/>
        </w:rPr>
      </w:pPr>
    </w:p>
    <w:p w14:paraId="05E71EA8" w14:textId="77777777" w:rsidR="00BA41B4" w:rsidRPr="00BA41B4" w:rsidRDefault="00BA41B4" w:rsidP="00BA41B4">
      <w:pPr>
        <w:pStyle w:val="Body"/>
        <w:tabs>
          <w:tab w:val="left" w:pos="1065"/>
        </w:tabs>
        <w:rPr>
          <w:bCs/>
          <w:lang w:val="en-US"/>
        </w:rPr>
      </w:pPr>
      <w:r w:rsidRPr="00BA41B4">
        <w:rPr>
          <w:bCs/>
          <w:lang w:val="en-US"/>
        </w:rPr>
        <w:t>Timesheets were reviewed by the Trustees.</w:t>
      </w:r>
    </w:p>
    <w:p w14:paraId="0E8FC623" w14:textId="77777777" w:rsidR="00BA41B4" w:rsidRPr="00BA41B4" w:rsidRDefault="00BA41B4" w:rsidP="00BA41B4">
      <w:pPr>
        <w:pStyle w:val="Body"/>
        <w:tabs>
          <w:tab w:val="left" w:pos="1065"/>
        </w:tabs>
        <w:rPr>
          <w:bCs/>
          <w:lang w:val="en-US"/>
        </w:rPr>
      </w:pPr>
    </w:p>
    <w:p w14:paraId="3CB0DB8C" w14:textId="77777777" w:rsidR="00BA41B4" w:rsidRPr="00BA41B4" w:rsidRDefault="00BA41B4" w:rsidP="00BA41B4">
      <w:pPr>
        <w:pStyle w:val="Body"/>
        <w:tabs>
          <w:tab w:val="left" w:pos="1065"/>
        </w:tabs>
        <w:rPr>
          <w:bCs/>
          <w:lang w:val="en-US"/>
        </w:rPr>
      </w:pPr>
      <w:r w:rsidRPr="00BA41B4">
        <w:rPr>
          <w:bCs/>
          <w:lang w:val="en-US"/>
        </w:rPr>
        <w:t>The Lucas County Sheriff’s Office reported a total of eight (8) hours of patrol within the township during the preceding two-week period. No citations, warnings, or traffic stops were issued. Deputies conducted routine patrols of Gibbs Road, township businesses, and township government buildings.</w:t>
      </w:r>
    </w:p>
    <w:p w14:paraId="67E3517D" w14:textId="77777777" w:rsidR="00BA41B4" w:rsidRPr="00BA41B4" w:rsidRDefault="00BA41B4" w:rsidP="00BA41B4">
      <w:pPr>
        <w:pStyle w:val="Body"/>
        <w:tabs>
          <w:tab w:val="left" w:pos="1065"/>
        </w:tabs>
        <w:rPr>
          <w:bCs/>
          <w:lang w:val="en-US"/>
        </w:rPr>
      </w:pPr>
    </w:p>
    <w:p w14:paraId="127701B8" w14:textId="16BA1B21" w:rsidR="00F82C1A" w:rsidRDefault="00BA41B4" w:rsidP="00BA41B4">
      <w:pPr>
        <w:pStyle w:val="Body"/>
        <w:tabs>
          <w:tab w:val="left" w:pos="1065"/>
        </w:tabs>
        <w:rPr>
          <w:bCs/>
          <w:lang w:val="en-US"/>
        </w:rPr>
      </w:pPr>
      <w:r w:rsidRPr="00BA41B4">
        <w:rPr>
          <w:bCs/>
          <w:lang w:val="en-US"/>
        </w:rPr>
        <w:t>The Trustees reviewed the ballot language for the upcoming fire levy scheduled for May 5, 2026, as provided by the Lucas County Board of Elections. The proposed levy is an additional tax for the benefit of Richfield Township for the purpose of fire protection and emergency services, including the maintenance and provision of fire apparatus, appliances, buildings, and sites; operating expenses; sources of water supply; payment of permanent, part-time, or volunteer firefighters and EMS personnel; the purchase of equipment; and other EMS services operated by the fire department.</w:t>
      </w:r>
    </w:p>
    <w:p w14:paraId="326F5B08" w14:textId="77777777" w:rsidR="0031402B" w:rsidRDefault="0031402B" w:rsidP="00BA41B4">
      <w:pPr>
        <w:pStyle w:val="Body"/>
        <w:tabs>
          <w:tab w:val="left" w:pos="1065"/>
        </w:tabs>
      </w:pPr>
    </w:p>
    <w:p w14:paraId="2CDD9B78" w14:textId="5808FBF9" w:rsidR="00E51717" w:rsidRPr="00F82C1A" w:rsidRDefault="00E51717" w:rsidP="006D6077">
      <w:pPr>
        <w:pStyle w:val="Body"/>
        <w:tabs>
          <w:tab w:val="left" w:pos="1065"/>
        </w:tabs>
      </w:pPr>
      <w:r>
        <w:t>Andrew Bick made a motion to accept the ballot language</w:t>
      </w:r>
      <w:r w:rsidR="009A7BAC">
        <w:t xml:space="preserve"> as presented</w:t>
      </w:r>
      <w:r>
        <w:t xml:space="preserve"> for the fire levy on May 5th, 2026.  Vick</w:t>
      </w:r>
      <w:r w:rsidR="00643460">
        <w:t>y</w:t>
      </w:r>
      <w:r>
        <w:t xml:space="preserve"> Loeffler-Bernheisel seconded the motion.  Roll call: all voted yes.  Motion approved.</w:t>
      </w:r>
    </w:p>
    <w:p w14:paraId="72CB4571" w14:textId="77777777" w:rsidR="00730E8A" w:rsidRPr="007C1094" w:rsidRDefault="00730E8A" w:rsidP="007C1094">
      <w:pPr>
        <w:pStyle w:val="Body"/>
        <w:tabs>
          <w:tab w:val="left" w:pos="1065"/>
        </w:tabs>
        <w:rPr>
          <w:bCs/>
          <w:lang w:val="en-US"/>
        </w:rPr>
      </w:pPr>
    </w:p>
    <w:p w14:paraId="5EC37516" w14:textId="2C5B0EA6" w:rsidR="007C1094" w:rsidRDefault="007C1094" w:rsidP="007C1094">
      <w:pPr>
        <w:pStyle w:val="Body"/>
        <w:tabs>
          <w:tab w:val="left" w:pos="1065"/>
        </w:tabs>
        <w:rPr>
          <w:bCs/>
          <w:lang w:val="en-US"/>
        </w:rPr>
      </w:pPr>
      <w:r w:rsidRPr="007C1094">
        <w:rPr>
          <w:bCs/>
          <w:lang w:val="en-US"/>
        </w:rPr>
        <w:t xml:space="preserve">The Fiscal Officer further reported that the township is expected to receive a second advance on real estate property tax from the County Auditor within approximately </w:t>
      </w:r>
      <w:r w:rsidR="001B0BD6">
        <w:rPr>
          <w:bCs/>
          <w:lang w:val="en-US"/>
        </w:rPr>
        <w:t xml:space="preserve">two </w:t>
      </w:r>
      <w:r w:rsidRPr="007C1094">
        <w:rPr>
          <w:bCs/>
          <w:lang w:val="en-US"/>
        </w:rPr>
        <w:t>week</w:t>
      </w:r>
      <w:r w:rsidR="001B0BD6">
        <w:rPr>
          <w:bCs/>
          <w:lang w:val="en-US"/>
        </w:rPr>
        <w:t>s</w:t>
      </w:r>
      <w:r w:rsidRPr="007C1094">
        <w:rPr>
          <w:bCs/>
          <w:lang w:val="en-US"/>
        </w:rPr>
        <w:t>, in the total amount of </w:t>
      </w:r>
      <w:r w:rsidR="00E71440" w:rsidRPr="00E71440">
        <w:rPr>
          <w:bCs/>
          <w:lang w:val="en-US"/>
        </w:rPr>
        <w:t>$14</w:t>
      </w:r>
      <w:r w:rsidR="009C0EDA">
        <w:rPr>
          <w:bCs/>
          <w:lang w:val="en-US"/>
        </w:rPr>
        <w:t>3</w:t>
      </w:r>
      <w:r w:rsidR="00E71440" w:rsidRPr="00E71440">
        <w:rPr>
          <w:bCs/>
          <w:lang w:val="en-US"/>
        </w:rPr>
        <w:t>,</w:t>
      </w:r>
      <w:r w:rsidR="009C0EDA">
        <w:rPr>
          <w:bCs/>
          <w:lang w:val="en-US"/>
        </w:rPr>
        <w:t>0</w:t>
      </w:r>
      <w:r w:rsidR="00E71440" w:rsidRPr="00E71440">
        <w:rPr>
          <w:bCs/>
          <w:lang w:val="en-US"/>
        </w:rPr>
        <w:t>47.</w:t>
      </w:r>
      <w:r w:rsidR="009C0EDA">
        <w:rPr>
          <w:bCs/>
          <w:lang w:val="en-US"/>
        </w:rPr>
        <w:t>54</w:t>
      </w:r>
      <w:r w:rsidRPr="007C1094">
        <w:rPr>
          <w:bCs/>
          <w:lang w:val="en-US"/>
        </w:rPr>
        <w:t xml:space="preserve"> to be allocated as follows:</w:t>
      </w:r>
    </w:p>
    <w:p w14:paraId="1BC800C5" w14:textId="77777777" w:rsidR="00730E8A" w:rsidRPr="007C1094" w:rsidRDefault="00730E8A" w:rsidP="007C1094">
      <w:pPr>
        <w:pStyle w:val="Body"/>
        <w:tabs>
          <w:tab w:val="left" w:pos="1065"/>
        </w:tabs>
        <w:rPr>
          <w:bCs/>
          <w:lang w:val="en-US"/>
        </w:rPr>
      </w:pPr>
    </w:p>
    <w:p w14:paraId="0B6FC901" w14:textId="18D91CB9" w:rsidR="007C1094" w:rsidRPr="007C1094" w:rsidRDefault="00517ADF" w:rsidP="001D4FA5">
      <w:pPr>
        <w:pStyle w:val="Body"/>
        <w:numPr>
          <w:ilvl w:val="0"/>
          <w:numId w:val="10"/>
        </w:numPr>
        <w:tabs>
          <w:tab w:val="left" w:pos="1065"/>
        </w:tabs>
        <w:rPr>
          <w:bCs/>
          <w:lang w:val="en-US"/>
        </w:rPr>
      </w:pPr>
      <w:r w:rsidRPr="00517ADF">
        <w:rPr>
          <w:b/>
          <w:bCs/>
          <w:lang w:val="en-US"/>
        </w:rPr>
        <w:t>$47,</w:t>
      </w:r>
      <w:r w:rsidR="00397B5F">
        <w:rPr>
          <w:b/>
          <w:bCs/>
          <w:lang w:val="en-US"/>
        </w:rPr>
        <w:t>298</w:t>
      </w:r>
      <w:r w:rsidRPr="00517ADF">
        <w:rPr>
          <w:b/>
          <w:bCs/>
          <w:lang w:val="en-US"/>
        </w:rPr>
        <w:t>.</w:t>
      </w:r>
      <w:r w:rsidR="00397B5F">
        <w:rPr>
          <w:b/>
          <w:bCs/>
          <w:lang w:val="en-US"/>
        </w:rPr>
        <w:t>60</w:t>
      </w:r>
      <w:r w:rsidR="007A7C60">
        <w:rPr>
          <w:b/>
          <w:bCs/>
          <w:lang w:val="en-US"/>
        </w:rPr>
        <w:t xml:space="preserve"> </w:t>
      </w:r>
      <w:r w:rsidR="007C1094" w:rsidRPr="007C1094">
        <w:rPr>
          <w:bCs/>
          <w:lang w:val="en-US"/>
        </w:rPr>
        <w:t>to the General Fund</w:t>
      </w:r>
    </w:p>
    <w:p w14:paraId="5A7ED014" w14:textId="675AAD9E" w:rsidR="007C1094" w:rsidRPr="007C1094" w:rsidRDefault="007C1094" w:rsidP="001D4FA5">
      <w:pPr>
        <w:pStyle w:val="Body"/>
        <w:numPr>
          <w:ilvl w:val="0"/>
          <w:numId w:val="10"/>
        </w:numPr>
        <w:tabs>
          <w:tab w:val="left" w:pos="1065"/>
        </w:tabs>
        <w:rPr>
          <w:bCs/>
          <w:lang w:val="en-US"/>
        </w:rPr>
      </w:pPr>
      <w:r w:rsidRPr="007C1094">
        <w:rPr>
          <w:b/>
          <w:bCs/>
          <w:lang w:val="en-US"/>
        </w:rPr>
        <w:t>$</w:t>
      </w:r>
      <w:r w:rsidR="007A7C60">
        <w:rPr>
          <w:b/>
          <w:bCs/>
          <w:lang w:val="en-US"/>
        </w:rPr>
        <w:t>17,409</w:t>
      </w:r>
      <w:r w:rsidR="002212FE">
        <w:rPr>
          <w:b/>
          <w:bCs/>
          <w:lang w:val="en-US"/>
        </w:rPr>
        <w:t xml:space="preserve">. </w:t>
      </w:r>
      <w:r w:rsidR="00093A21">
        <w:rPr>
          <w:b/>
          <w:bCs/>
          <w:lang w:val="en-US"/>
        </w:rPr>
        <w:t>18</w:t>
      </w:r>
      <w:r w:rsidRPr="007C1094">
        <w:rPr>
          <w:bCs/>
          <w:lang w:val="en-US"/>
        </w:rPr>
        <w:t> to the Road &amp; Bridge Fund</w:t>
      </w:r>
    </w:p>
    <w:p w14:paraId="272FC239" w14:textId="2D3962DC" w:rsidR="007C1094" w:rsidRPr="002212FE" w:rsidRDefault="007C1094" w:rsidP="002212FE">
      <w:pPr>
        <w:pStyle w:val="Body"/>
        <w:numPr>
          <w:ilvl w:val="0"/>
          <w:numId w:val="10"/>
        </w:numPr>
        <w:tabs>
          <w:tab w:val="left" w:pos="1065"/>
        </w:tabs>
        <w:rPr>
          <w:bCs/>
          <w:lang w:val="en-US"/>
        </w:rPr>
      </w:pPr>
      <w:r w:rsidRPr="007C1094">
        <w:rPr>
          <w:b/>
          <w:bCs/>
          <w:lang w:val="en-US"/>
        </w:rPr>
        <w:t>$</w:t>
      </w:r>
      <w:r w:rsidR="009569C8">
        <w:rPr>
          <w:b/>
          <w:bCs/>
          <w:lang w:val="en-US"/>
        </w:rPr>
        <w:t>78,339.</w:t>
      </w:r>
      <w:r w:rsidR="00093A21">
        <w:rPr>
          <w:b/>
          <w:bCs/>
          <w:lang w:val="en-US"/>
        </w:rPr>
        <w:t>76</w:t>
      </w:r>
      <w:r w:rsidR="009569C8">
        <w:rPr>
          <w:b/>
          <w:bCs/>
          <w:lang w:val="en-US"/>
        </w:rPr>
        <w:t xml:space="preserve"> </w:t>
      </w:r>
      <w:r w:rsidR="009569C8" w:rsidRPr="007C1094">
        <w:rPr>
          <w:bCs/>
          <w:lang w:val="en-US"/>
        </w:rPr>
        <w:t>to</w:t>
      </w:r>
      <w:r w:rsidRPr="007C1094">
        <w:rPr>
          <w:bCs/>
          <w:lang w:val="en-US"/>
        </w:rPr>
        <w:t xml:space="preserve"> the Fire Fun</w:t>
      </w:r>
      <w:r w:rsidR="002212FE">
        <w:rPr>
          <w:bCs/>
          <w:lang w:val="en-US"/>
        </w:rPr>
        <w:t>d</w:t>
      </w:r>
    </w:p>
    <w:p w14:paraId="3A66CFAF" w14:textId="77777777" w:rsidR="00730E8A" w:rsidRPr="007C1094" w:rsidRDefault="00730E8A" w:rsidP="007C1094">
      <w:pPr>
        <w:pStyle w:val="Body"/>
        <w:tabs>
          <w:tab w:val="left" w:pos="1065"/>
        </w:tabs>
        <w:rPr>
          <w:bCs/>
          <w:lang w:val="en-US"/>
        </w:rPr>
      </w:pPr>
    </w:p>
    <w:p w14:paraId="1FA48B76" w14:textId="082FB5C7" w:rsidR="00BF0F05" w:rsidRDefault="00BF0F05" w:rsidP="00BF0F05">
      <w:pPr>
        <w:pStyle w:val="Body"/>
        <w:tabs>
          <w:tab w:val="left" w:pos="1065"/>
        </w:tabs>
        <w:rPr>
          <w:b/>
          <w:bCs/>
        </w:rPr>
      </w:pPr>
      <w:r w:rsidRPr="00BF0F05">
        <w:rPr>
          <w:b/>
          <w:bCs/>
        </w:rPr>
        <w:t>TRUSTEE REPORTS:</w:t>
      </w:r>
    </w:p>
    <w:p w14:paraId="32082397" w14:textId="77777777" w:rsidR="00AD6E84" w:rsidRDefault="00AD6E84" w:rsidP="00BF0F05">
      <w:pPr>
        <w:pStyle w:val="Body"/>
        <w:tabs>
          <w:tab w:val="left" w:pos="1065"/>
        </w:tabs>
        <w:rPr>
          <w:b/>
          <w:bCs/>
        </w:rPr>
      </w:pPr>
    </w:p>
    <w:p w14:paraId="217B55AF" w14:textId="51DDC143" w:rsidR="00AD6E84" w:rsidRPr="00AD6E84" w:rsidRDefault="00AD6E84" w:rsidP="00BF0F05">
      <w:pPr>
        <w:pStyle w:val="Body"/>
        <w:tabs>
          <w:tab w:val="left" w:pos="1065"/>
        </w:tabs>
      </w:pPr>
      <w:r w:rsidRPr="00AD6E84">
        <w:t>Trustee Ronau reported:</w:t>
      </w:r>
    </w:p>
    <w:p w14:paraId="5FB04880" w14:textId="77777777" w:rsidR="00BF0F05" w:rsidRPr="00AD6E84" w:rsidRDefault="00BF0F05" w:rsidP="00BF0F05">
      <w:pPr>
        <w:pStyle w:val="Body"/>
        <w:tabs>
          <w:tab w:val="left" w:pos="1065"/>
        </w:tabs>
      </w:pPr>
    </w:p>
    <w:p w14:paraId="03244D33" w14:textId="77777777" w:rsidR="00AD6E84" w:rsidRPr="00AD6E84" w:rsidRDefault="00AD6E84" w:rsidP="00AD6E84">
      <w:pPr>
        <w:pStyle w:val="Body"/>
        <w:numPr>
          <w:ilvl w:val="0"/>
          <w:numId w:val="24"/>
        </w:numPr>
        <w:tabs>
          <w:tab w:val="left" w:pos="1065"/>
        </w:tabs>
      </w:pPr>
      <w:r w:rsidRPr="00AD6E84">
        <w:t>The township dump truck has been repaired and picked up. The invoice in the amount of $685.00 has been submitted to the Fiscal Officer.</w:t>
      </w:r>
    </w:p>
    <w:p w14:paraId="22B259B2" w14:textId="58968DF2" w:rsidR="00AD6E84" w:rsidRPr="00AD6E84" w:rsidRDefault="00AD6E84" w:rsidP="00AD6E84">
      <w:pPr>
        <w:pStyle w:val="Body"/>
        <w:numPr>
          <w:ilvl w:val="0"/>
          <w:numId w:val="24"/>
        </w:numPr>
        <w:tabs>
          <w:tab w:val="left" w:pos="1065"/>
        </w:tabs>
      </w:pPr>
      <w:r>
        <w:t>Fiscal Officer</w:t>
      </w:r>
      <w:r w:rsidRPr="00AD6E84">
        <w:t xml:space="preserve"> confirmed that the Trustees approved the allocation of the remaining $13,200.00 for the zoning/Crossroads work at the February 17, 2026 meeting.</w:t>
      </w:r>
    </w:p>
    <w:p w14:paraId="2F27D609" w14:textId="77777777" w:rsidR="00AD6E84" w:rsidRPr="00AD6E84" w:rsidRDefault="00AD6E84" w:rsidP="00AD6E84">
      <w:pPr>
        <w:pStyle w:val="Body"/>
        <w:numPr>
          <w:ilvl w:val="0"/>
          <w:numId w:val="24"/>
        </w:numPr>
        <w:tabs>
          <w:tab w:val="left" w:pos="1065"/>
        </w:tabs>
      </w:pPr>
      <w:r w:rsidRPr="00AD6E84">
        <w:t>Regarding the Board of Zoning Appeals, some members have expressed a desire to step down. The Fiscal Officer will place advertisements on social media as well as the community website to seek interested applicants.</w:t>
      </w:r>
    </w:p>
    <w:p w14:paraId="264AF5FB" w14:textId="77777777" w:rsidR="00AD6E84" w:rsidRPr="00AD6E84" w:rsidRDefault="00AD6E84" w:rsidP="00AD6E84">
      <w:pPr>
        <w:pStyle w:val="Body"/>
        <w:numPr>
          <w:ilvl w:val="0"/>
          <w:numId w:val="24"/>
        </w:numPr>
        <w:tabs>
          <w:tab w:val="left" w:pos="1065"/>
        </w:tabs>
      </w:pPr>
      <w:r w:rsidRPr="00AD6E84">
        <w:t>Graffiti on the Gibbs Road Bridge has become severe and includes foul language. Trustee Ronau will notify Dan Walters, Road Maintenance Supervisor, that the bridge will need to be repainted, as it is the township’s responsibility to address this issue.</w:t>
      </w:r>
    </w:p>
    <w:p w14:paraId="24CB6871" w14:textId="57DBCA7F" w:rsidR="00AD6E84" w:rsidRPr="00AD6E84" w:rsidRDefault="00AD6E84" w:rsidP="00AD6E84">
      <w:pPr>
        <w:pStyle w:val="Body"/>
        <w:numPr>
          <w:ilvl w:val="0"/>
          <w:numId w:val="24"/>
        </w:numPr>
        <w:tabs>
          <w:tab w:val="left" w:pos="1065"/>
        </w:tabs>
      </w:pPr>
      <w:r>
        <w:t>She</w:t>
      </w:r>
      <w:r w:rsidRPr="00AD6E84">
        <w:t xml:space="preserve"> will be attending the Lake Erie Regional meeting this week and an Advisory meeting next week.</w:t>
      </w:r>
    </w:p>
    <w:p w14:paraId="74C0DB7A" w14:textId="1E7FB4D9" w:rsidR="007F4F9E" w:rsidRDefault="00AD6E84" w:rsidP="001C7C5E">
      <w:pPr>
        <w:pStyle w:val="Body"/>
        <w:numPr>
          <w:ilvl w:val="0"/>
          <w:numId w:val="24"/>
        </w:numPr>
        <w:tabs>
          <w:tab w:val="left" w:pos="1065"/>
        </w:tabs>
      </w:pPr>
      <w:r w:rsidRPr="00AD6E84">
        <w:t>There was discussion about the need for someone to be available when Dan Walters is not present to provide backup</w:t>
      </w:r>
      <w:r w:rsidR="00D41EE2">
        <w:t>.</w:t>
      </w:r>
    </w:p>
    <w:p w14:paraId="37B64C18" w14:textId="77777777" w:rsidR="00D41EE2" w:rsidRDefault="00D41EE2" w:rsidP="00D41EE2">
      <w:pPr>
        <w:pStyle w:val="Body"/>
        <w:tabs>
          <w:tab w:val="left" w:pos="1065"/>
        </w:tabs>
        <w:ind w:left="720"/>
      </w:pPr>
    </w:p>
    <w:p w14:paraId="0969228A" w14:textId="0F8EC7C9" w:rsidR="007F4F9E" w:rsidRDefault="007F4F9E" w:rsidP="007F4F9E">
      <w:pPr>
        <w:pStyle w:val="Body"/>
        <w:tabs>
          <w:tab w:val="left" w:pos="1065"/>
        </w:tabs>
      </w:pPr>
      <w:r>
        <w:t>Trustee Loeffler-Bernheisel reported:</w:t>
      </w:r>
    </w:p>
    <w:p w14:paraId="3F224F7E" w14:textId="77777777" w:rsidR="00BB5635" w:rsidRDefault="00BB5635" w:rsidP="007F4F9E">
      <w:pPr>
        <w:pStyle w:val="Body"/>
        <w:tabs>
          <w:tab w:val="left" w:pos="1065"/>
        </w:tabs>
      </w:pPr>
    </w:p>
    <w:p w14:paraId="29204900" w14:textId="5D931F1F" w:rsidR="00597ED9" w:rsidRDefault="00BB5635" w:rsidP="008B4CAE">
      <w:pPr>
        <w:pStyle w:val="Body"/>
        <w:numPr>
          <w:ilvl w:val="0"/>
          <w:numId w:val="22"/>
        </w:numPr>
        <w:tabs>
          <w:tab w:val="left" w:pos="1065"/>
        </w:tabs>
      </w:pPr>
      <w:r>
        <w:t>Would like to purchase the Microsoft</w:t>
      </w:r>
      <w:r w:rsidR="00C34CD2">
        <w:t xml:space="preserve"> Office 365 for the Trustees, Fiscal Officer and possible department heads.  The cost estimate is approximately $</w:t>
      </w:r>
      <w:r w:rsidR="0076704F">
        <w:t>1</w:t>
      </w:r>
      <w:r w:rsidR="00C34CD2">
        <w:t xml:space="preserve">40.00 per </w:t>
      </w:r>
      <w:r w:rsidR="00956C3F">
        <w:t>year per person</w:t>
      </w:r>
      <w:r w:rsidR="00C34CD2">
        <w:t xml:space="preserve">. </w:t>
      </w:r>
      <w:r w:rsidR="00910142" w:rsidRPr="00910142">
        <w:t>Initial plan: start with four users (trustees + Linda), then potentially expand.</w:t>
      </w:r>
    </w:p>
    <w:p w14:paraId="31DCE8E2" w14:textId="77777777" w:rsidR="00B24507" w:rsidRDefault="00B24507" w:rsidP="00B24507">
      <w:pPr>
        <w:pStyle w:val="Body"/>
        <w:tabs>
          <w:tab w:val="left" w:pos="1065"/>
        </w:tabs>
        <w:ind w:left="720"/>
      </w:pPr>
    </w:p>
    <w:p w14:paraId="6CCB011B" w14:textId="3968670E" w:rsidR="00597ED9" w:rsidRDefault="0035397D" w:rsidP="00597ED9">
      <w:pPr>
        <w:pStyle w:val="Body"/>
        <w:tabs>
          <w:tab w:val="left" w:pos="1065"/>
        </w:tabs>
      </w:pPr>
      <w:r>
        <w:t>Kim Ronau made a motion to purchase Microsoft Office 365 for approximately $140.00 for the Trustees, Fiscal Officer. Vicky Loeffler-Bernheisel seconded the motion. Roll call: all voted yes. Motion approved.</w:t>
      </w:r>
    </w:p>
    <w:p w14:paraId="1C01EFF4" w14:textId="77777777" w:rsidR="00E33735" w:rsidRDefault="00E33735" w:rsidP="00597ED9">
      <w:pPr>
        <w:pStyle w:val="Body"/>
        <w:tabs>
          <w:tab w:val="left" w:pos="1065"/>
        </w:tabs>
      </w:pPr>
    </w:p>
    <w:p w14:paraId="7FA88345" w14:textId="1CA3002E" w:rsidR="00091ECE" w:rsidRPr="00091ECE" w:rsidRDefault="00354063" w:rsidP="00091ECE">
      <w:pPr>
        <w:pStyle w:val="Body"/>
        <w:numPr>
          <w:ilvl w:val="0"/>
          <w:numId w:val="25"/>
        </w:numPr>
        <w:tabs>
          <w:tab w:val="left" w:pos="1065"/>
        </w:tabs>
        <w:rPr>
          <w:lang w:val="en-US"/>
        </w:rPr>
      </w:pPr>
      <w:r>
        <w:rPr>
          <w:lang w:val="en-US"/>
        </w:rPr>
        <w:t>Vicky</w:t>
      </w:r>
      <w:r w:rsidR="00091ECE" w:rsidRPr="00091ECE">
        <w:rPr>
          <w:lang w:val="en-US"/>
        </w:rPr>
        <w:t xml:space="preserve"> would like to explore the purchase of a time clock system for all township employees, as well as for the Lucas County Deputy Sheriffs who patrol the township. The Fiscal Officer will obtain quotes for time clock systems and report back at the next meeting.</w:t>
      </w:r>
      <w:r w:rsidR="00F82885">
        <w:rPr>
          <w:lang w:val="en-US"/>
        </w:rPr>
        <w:t xml:space="preserve"> The Trustees were all in agreement to pursue.</w:t>
      </w:r>
    </w:p>
    <w:p w14:paraId="7EC0DF48" w14:textId="77777777" w:rsidR="00091ECE" w:rsidRDefault="00091ECE" w:rsidP="00091ECE">
      <w:pPr>
        <w:pStyle w:val="Body"/>
        <w:numPr>
          <w:ilvl w:val="0"/>
          <w:numId w:val="25"/>
        </w:numPr>
        <w:tabs>
          <w:tab w:val="left" w:pos="1065"/>
        </w:tabs>
        <w:rPr>
          <w:lang w:val="en-US"/>
        </w:rPr>
      </w:pPr>
      <w:r w:rsidRPr="00091ECE">
        <w:rPr>
          <w:lang w:val="en-US"/>
        </w:rPr>
        <w:lastRenderedPageBreak/>
        <w:t>The appropriate contact overseeing the Lucas County Deputies assigned to the township will be contacted regarding questions related to hours and accountability.</w:t>
      </w:r>
    </w:p>
    <w:p w14:paraId="6D241B6B" w14:textId="77777777" w:rsidR="00091ECE" w:rsidRPr="00091ECE" w:rsidRDefault="00091ECE" w:rsidP="00A0583D">
      <w:pPr>
        <w:pStyle w:val="Body"/>
        <w:tabs>
          <w:tab w:val="left" w:pos="1065"/>
        </w:tabs>
        <w:ind w:left="720"/>
        <w:rPr>
          <w:lang w:val="en-US"/>
        </w:rPr>
      </w:pPr>
    </w:p>
    <w:p w14:paraId="2F0F4524" w14:textId="77777777" w:rsidR="0099242F" w:rsidRDefault="0099242F" w:rsidP="0099242F">
      <w:pPr>
        <w:pStyle w:val="Body"/>
        <w:tabs>
          <w:tab w:val="left" w:pos="1065"/>
        </w:tabs>
        <w:rPr>
          <w:lang w:val="en-US"/>
        </w:rPr>
      </w:pPr>
      <w:r w:rsidRPr="0099242F">
        <w:rPr>
          <w:lang w:val="en-US"/>
        </w:rPr>
        <w:t>Chief Pete reported that the fire department is not currently experiencing any issues related to abuse of time cards and expressed concern about the cost and complexity of implementing an integrated door access and time tracking system. There was discussion regarding how such a system would function for volunteer personnel.</w:t>
      </w:r>
    </w:p>
    <w:p w14:paraId="6E9022B8" w14:textId="77777777" w:rsidR="0099242F" w:rsidRPr="0099242F" w:rsidRDefault="0099242F" w:rsidP="0099242F">
      <w:pPr>
        <w:pStyle w:val="Body"/>
        <w:tabs>
          <w:tab w:val="left" w:pos="1065"/>
        </w:tabs>
        <w:rPr>
          <w:lang w:val="en-US"/>
        </w:rPr>
      </w:pPr>
    </w:p>
    <w:p w14:paraId="77DC4F04" w14:textId="77777777" w:rsidR="0099242F" w:rsidRDefault="0099242F" w:rsidP="0099242F">
      <w:pPr>
        <w:pStyle w:val="Body"/>
        <w:tabs>
          <w:tab w:val="left" w:pos="1065"/>
        </w:tabs>
        <w:rPr>
          <w:lang w:val="en-US"/>
        </w:rPr>
      </w:pPr>
      <w:r w:rsidRPr="0099242F">
        <w:rPr>
          <w:lang w:val="en-US"/>
        </w:rPr>
        <w:t>The primary concern appears to relate to the contracted hours of the Lucas County Sheriff’s Deputies rather than fire department staff. As the deputies are contracted, they may not be willing to comply with additional time-tracking requirements. Any suspected fraud should be reported to the designated liaisons at the Sheriff’s Office. Trustee Loeffler-</w:t>
      </w:r>
      <w:proofErr w:type="spellStart"/>
      <w:r w:rsidRPr="0099242F">
        <w:rPr>
          <w:lang w:val="en-US"/>
        </w:rPr>
        <w:t>Bernheisel</w:t>
      </w:r>
      <w:proofErr w:type="spellEnd"/>
      <w:r w:rsidRPr="0099242F">
        <w:rPr>
          <w:lang w:val="en-US"/>
        </w:rPr>
        <w:t xml:space="preserve"> will contact the liaison to discuss these concerns.</w:t>
      </w:r>
    </w:p>
    <w:p w14:paraId="1583AFDE" w14:textId="77777777" w:rsidR="0099242F" w:rsidRPr="0099242F" w:rsidRDefault="0099242F" w:rsidP="0099242F">
      <w:pPr>
        <w:pStyle w:val="Body"/>
        <w:tabs>
          <w:tab w:val="left" w:pos="1065"/>
        </w:tabs>
        <w:rPr>
          <w:lang w:val="en-US"/>
        </w:rPr>
      </w:pPr>
    </w:p>
    <w:p w14:paraId="59D03D98" w14:textId="77777777" w:rsidR="0099242F" w:rsidRDefault="0099242F" w:rsidP="0099242F">
      <w:pPr>
        <w:pStyle w:val="Body"/>
        <w:tabs>
          <w:tab w:val="left" w:pos="1065"/>
        </w:tabs>
        <w:rPr>
          <w:lang w:val="en-US"/>
        </w:rPr>
      </w:pPr>
      <w:r w:rsidRPr="0099242F">
        <w:rPr>
          <w:lang w:val="en-US"/>
        </w:rPr>
        <w:t>There was a general consensus to continue researching available options, to involve the Fire Chief in the evaluation process, and to carefully consider the implications for the Sheriff’s contract before moving forward with implementation.</w:t>
      </w:r>
    </w:p>
    <w:p w14:paraId="04EFD2A1" w14:textId="77777777" w:rsidR="00C515F6" w:rsidRPr="0099242F" w:rsidRDefault="00C515F6" w:rsidP="0099242F">
      <w:pPr>
        <w:pStyle w:val="Body"/>
        <w:tabs>
          <w:tab w:val="left" w:pos="1065"/>
        </w:tabs>
        <w:rPr>
          <w:lang w:val="en-US"/>
        </w:rPr>
      </w:pPr>
    </w:p>
    <w:p w14:paraId="20979F53" w14:textId="7553F1F5" w:rsidR="002205C8" w:rsidRDefault="002205C8" w:rsidP="002205C8">
      <w:pPr>
        <w:pStyle w:val="Body"/>
        <w:tabs>
          <w:tab w:val="left" w:pos="1065"/>
        </w:tabs>
      </w:pPr>
      <w:r>
        <w:t>Andrew Bick reported:</w:t>
      </w:r>
    </w:p>
    <w:p w14:paraId="3155B505" w14:textId="77777777" w:rsidR="002205C8" w:rsidRDefault="002205C8" w:rsidP="002205C8">
      <w:pPr>
        <w:pStyle w:val="Body"/>
        <w:tabs>
          <w:tab w:val="left" w:pos="1065"/>
        </w:tabs>
      </w:pPr>
    </w:p>
    <w:p w14:paraId="3BFD06D0" w14:textId="77777777" w:rsidR="00AD626A" w:rsidRPr="00AD626A" w:rsidRDefault="00AD626A" w:rsidP="00AD626A">
      <w:pPr>
        <w:pStyle w:val="Body"/>
        <w:numPr>
          <w:ilvl w:val="0"/>
          <w:numId w:val="26"/>
        </w:numPr>
        <w:tabs>
          <w:tab w:val="left" w:pos="1065"/>
        </w:tabs>
        <w:rPr>
          <w:lang w:val="en-US"/>
        </w:rPr>
      </w:pPr>
      <w:r w:rsidRPr="00AD626A">
        <w:rPr>
          <w:lang w:val="en-US"/>
        </w:rPr>
        <w:t>The Steering Committee will hold a community engagement meeting/open house on March 19 from 6:00 p.m. to 8:00 p.m. at the Richfield Township Fire Department. All residents are encouraged to attend. Notice of the meeting will be advertised on the township sign at the fire department, and all residents will receive a letter by mail.</w:t>
      </w:r>
    </w:p>
    <w:p w14:paraId="74FB2E9A" w14:textId="3BD802E2" w:rsidR="00AD626A" w:rsidRPr="00AD626A" w:rsidRDefault="00AD626A" w:rsidP="00AD626A">
      <w:pPr>
        <w:pStyle w:val="Body"/>
        <w:numPr>
          <w:ilvl w:val="0"/>
          <w:numId w:val="26"/>
        </w:numPr>
        <w:tabs>
          <w:tab w:val="left" w:pos="1065"/>
        </w:tabs>
        <w:rPr>
          <w:lang w:val="en-US"/>
        </w:rPr>
      </w:pPr>
      <w:r w:rsidRPr="00AD626A">
        <w:rPr>
          <w:lang w:val="en-US"/>
        </w:rPr>
        <w:t>All Trustees will attend the Lucas County Engineer’s Office annual meeting to receive updates on road work in Richfield Township and the surrounding area and to raise any township concerns. Items to be addressed include the roundabout light pole that has been struck again. The Trustees will also ask whether the County or Edison/FirstEnergy has more direct contacts or procedures for coordinating such repairs, as the township’s prior calls have had limited success.</w:t>
      </w:r>
    </w:p>
    <w:p w14:paraId="4A3A3955" w14:textId="77777777" w:rsidR="006B051C" w:rsidRPr="003F6CB6" w:rsidRDefault="006B051C" w:rsidP="003F6CB6">
      <w:pPr>
        <w:pStyle w:val="Body"/>
        <w:tabs>
          <w:tab w:val="left" w:pos="1065"/>
        </w:tabs>
        <w:rPr>
          <w:lang w:val="en-US"/>
        </w:rPr>
      </w:pPr>
    </w:p>
    <w:p w14:paraId="3AB9DEA3" w14:textId="6354796A" w:rsidR="006A4F3F" w:rsidRPr="0086734A" w:rsidRDefault="00114955" w:rsidP="0086734A">
      <w:pPr>
        <w:pStyle w:val="Body"/>
      </w:pPr>
      <w:r>
        <w:rPr>
          <w:b/>
          <w:lang w:val="en-US"/>
        </w:rPr>
        <w:t>OLD</w:t>
      </w:r>
      <w:r w:rsidR="006A4F3F" w:rsidRPr="003336D5">
        <w:rPr>
          <w:b/>
          <w:lang w:val="en-US"/>
        </w:rPr>
        <w:t xml:space="preserve"> BUSINESS:</w:t>
      </w:r>
    </w:p>
    <w:p w14:paraId="12FEF6AB" w14:textId="77777777" w:rsidR="00E07D87" w:rsidRPr="00436734" w:rsidRDefault="00E07D87" w:rsidP="009346D5">
      <w:pPr>
        <w:pStyle w:val="Body"/>
        <w:tabs>
          <w:tab w:val="left" w:pos="1065"/>
        </w:tabs>
      </w:pPr>
    </w:p>
    <w:p w14:paraId="1E327162" w14:textId="77777777" w:rsidR="003145FF" w:rsidRDefault="003145FF" w:rsidP="009E3B69">
      <w:pPr>
        <w:pStyle w:val="Body"/>
        <w:tabs>
          <w:tab w:val="left" w:pos="1065"/>
        </w:tabs>
        <w:rPr>
          <w:lang w:val="en-US"/>
        </w:rPr>
      </w:pPr>
      <w:r w:rsidRPr="003145FF">
        <w:rPr>
          <w:lang w:val="en-US"/>
        </w:rPr>
        <w:t xml:space="preserve">Continued discussion was held regarding the Zoning Inspector position and the candidacy of Zachery </w:t>
      </w:r>
      <w:proofErr w:type="spellStart"/>
      <w:r w:rsidRPr="003145FF">
        <w:rPr>
          <w:lang w:val="en-US"/>
        </w:rPr>
        <w:t>Mikolajczyk</w:t>
      </w:r>
      <w:proofErr w:type="spellEnd"/>
      <w:r w:rsidRPr="003145FF">
        <w:rPr>
          <w:lang w:val="en-US"/>
        </w:rPr>
        <w:t>, who was interviewed at the previous meeting. The Trustees were in agreement that he is qualified for the position and brings valuable experience from his work with the Lucas County Engineer’s Office.</w:t>
      </w:r>
    </w:p>
    <w:p w14:paraId="6AEF9654" w14:textId="77777777" w:rsidR="00606E69" w:rsidRDefault="00606E69" w:rsidP="009E3B69">
      <w:pPr>
        <w:pStyle w:val="Body"/>
        <w:tabs>
          <w:tab w:val="left" w:pos="1065"/>
        </w:tabs>
        <w:rPr>
          <w:lang w:val="en-US"/>
        </w:rPr>
      </w:pPr>
    </w:p>
    <w:p w14:paraId="78AE7A4D" w14:textId="745C90F8" w:rsidR="00131EEF" w:rsidRDefault="00131EEF" w:rsidP="009E3B69">
      <w:pPr>
        <w:pStyle w:val="Body"/>
        <w:tabs>
          <w:tab w:val="left" w:pos="1065"/>
        </w:tabs>
        <w:rPr>
          <w:lang w:val="en-US"/>
        </w:rPr>
      </w:pPr>
      <w:r>
        <w:rPr>
          <w:lang w:val="en-US"/>
        </w:rPr>
        <w:t>Vicky Loeffler-</w:t>
      </w:r>
      <w:proofErr w:type="spellStart"/>
      <w:r>
        <w:rPr>
          <w:lang w:val="en-US"/>
        </w:rPr>
        <w:t>Bernheisel</w:t>
      </w:r>
      <w:proofErr w:type="spellEnd"/>
      <w:r>
        <w:rPr>
          <w:lang w:val="en-US"/>
        </w:rPr>
        <w:t xml:space="preserve"> made a motion to hire Zachery </w:t>
      </w:r>
      <w:proofErr w:type="spellStart"/>
      <w:r w:rsidR="00EE4C5F">
        <w:rPr>
          <w:lang w:val="en-US"/>
        </w:rPr>
        <w:t>Mikolajczyk</w:t>
      </w:r>
      <w:proofErr w:type="spellEnd"/>
      <w:r w:rsidR="009E79CE">
        <w:rPr>
          <w:lang w:val="en-US"/>
        </w:rPr>
        <w:t xml:space="preserve"> as Zoning Inspector, effective date to be determined</w:t>
      </w:r>
      <w:r w:rsidR="00F37B8F">
        <w:rPr>
          <w:lang w:val="en-US"/>
        </w:rPr>
        <w:t xml:space="preserve">.  Kim </w:t>
      </w:r>
      <w:proofErr w:type="spellStart"/>
      <w:r w:rsidR="00F37B8F">
        <w:rPr>
          <w:lang w:val="en-US"/>
        </w:rPr>
        <w:t>Ronau</w:t>
      </w:r>
      <w:proofErr w:type="spellEnd"/>
      <w:r w:rsidR="00F37B8F">
        <w:rPr>
          <w:lang w:val="en-US"/>
        </w:rPr>
        <w:t xml:space="preserve"> seconded the motion.  Roll call: all voted </w:t>
      </w:r>
      <w:r w:rsidR="00FD0440">
        <w:rPr>
          <w:lang w:val="en-US"/>
        </w:rPr>
        <w:t>yes.  Motion approved.</w:t>
      </w:r>
    </w:p>
    <w:p w14:paraId="288B0BA2" w14:textId="77777777" w:rsidR="00FD0440" w:rsidRDefault="00FD0440" w:rsidP="009E3B69">
      <w:pPr>
        <w:pStyle w:val="Body"/>
        <w:tabs>
          <w:tab w:val="left" w:pos="1065"/>
        </w:tabs>
        <w:rPr>
          <w:lang w:val="en-US"/>
        </w:rPr>
      </w:pPr>
    </w:p>
    <w:p w14:paraId="0BED4B5D" w14:textId="025CDFD4" w:rsidR="0035391B" w:rsidRDefault="00E9533F" w:rsidP="00302696">
      <w:pPr>
        <w:pStyle w:val="Body"/>
        <w:tabs>
          <w:tab w:val="left" w:pos="1065"/>
        </w:tabs>
        <w:rPr>
          <w:lang w:val="en-US"/>
        </w:rPr>
      </w:pPr>
      <w:r w:rsidRPr="00E9533F">
        <w:rPr>
          <w:lang w:val="en-US"/>
        </w:rPr>
        <w:lastRenderedPageBreak/>
        <w:t>Vicky Loeffler-</w:t>
      </w:r>
      <w:proofErr w:type="spellStart"/>
      <w:r w:rsidRPr="00E9533F">
        <w:rPr>
          <w:lang w:val="en-US"/>
        </w:rPr>
        <w:t>Bernheisel</w:t>
      </w:r>
      <w:proofErr w:type="spellEnd"/>
      <w:r w:rsidRPr="00E9533F">
        <w:rPr>
          <w:lang w:val="en-US"/>
        </w:rPr>
        <w:t xml:space="preserve"> will contact Mr. </w:t>
      </w:r>
      <w:proofErr w:type="spellStart"/>
      <w:r w:rsidRPr="00E9533F">
        <w:rPr>
          <w:lang w:val="en-US"/>
        </w:rPr>
        <w:t>Mikolajczyk</w:t>
      </w:r>
      <w:proofErr w:type="spellEnd"/>
      <w:r w:rsidRPr="00E9533F">
        <w:rPr>
          <w:lang w:val="en-US"/>
        </w:rPr>
        <w:t xml:space="preserve"> to notify him of his approval for the Zoning Inspector position, establish a start date, and coordinate training with the previous Zoning Inspector, Dan Walters. </w:t>
      </w:r>
    </w:p>
    <w:p w14:paraId="52C3B5D4" w14:textId="77777777" w:rsidR="00E9533F" w:rsidRDefault="00E9533F" w:rsidP="00302696">
      <w:pPr>
        <w:pStyle w:val="Body"/>
        <w:tabs>
          <w:tab w:val="left" w:pos="1065"/>
        </w:tabs>
        <w:rPr>
          <w:lang w:val="en-US"/>
        </w:rPr>
      </w:pPr>
    </w:p>
    <w:p w14:paraId="2090BEA9" w14:textId="4B09F8B0" w:rsidR="00E9533F" w:rsidRPr="00302B2C" w:rsidRDefault="00302B2C" w:rsidP="00302696">
      <w:pPr>
        <w:pStyle w:val="Body"/>
        <w:tabs>
          <w:tab w:val="left" w:pos="1065"/>
        </w:tabs>
      </w:pPr>
      <w:r w:rsidRPr="00302B2C">
        <w:rPr>
          <w:lang w:val="en-US"/>
        </w:rPr>
        <w:t>Regarding cyber security training, the Fiscal Officer has submitted a request to the Ohio Township Association (OTA) for training and is awaiting confirmation of available dates and times. The Fiscal Officer will follow up with the OTA again</w:t>
      </w:r>
      <w:r>
        <w:rPr>
          <w:lang w:val="en-US"/>
        </w:rPr>
        <w:t xml:space="preserve"> as well as contacting Townships insurance provider, </w:t>
      </w:r>
      <w:proofErr w:type="spellStart"/>
      <w:r>
        <w:rPr>
          <w:lang w:val="en-US"/>
        </w:rPr>
        <w:t>Hylant</w:t>
      </w:r>
      <w:proofErr w:type="spellEnd"/>
      <w:r>
        <w:rPr>
          <w:lang w:val="en-US"/>
        </w:rPr>
        <w:t xml:space="preserve"> Insurance for possible cyber training.</w:t>
      </w:r>
    </w:p>
    <w:p w14:paraId="6B6E2CF5" w14:textId="77777777" w:rsidR="0035391B" w:rsidRDefault="0035391B" w:rsidP="00302696">
      <w:pPr>
        <w:pStyle w:val="Body"/>
        <w:tabs>
          <w:tab w:val="left" w:pos="1065"/>
        </w:tabs>
        <w:rPr>
          <w:b/>
          <w:bCs/>
        </w:rPr>
      </w:pPr>
    </w:p>
    <w:p w14:paraId="26EB4CEA" w14:textId="7CBF9ED3" w:rsidR="00952122" w:rsidRPr="00665E5E" w:rsidRDefault="00114955" w:rsidP="00302696">
      <w:pPr>
        <w:pStyle w:val="Body"/>
        <w:tabs>
          <w:tab w:val="left" w:pos="1065"/>
        </w:tabs>
        <w:rPr>
          <w:b/>
          <w:bCs/>
        </w:rPr>
      </w:pPr>
      <w:r>
        <w:rPr>
          <w:b/>
          <w:bCs/>
        </w:rPr>
        <w:t>NEW</w:t>
      </w:r>
      <w:r w:rsidR="00A570E1">
        <w:rPr>
          <w:b/>
          <w:bCs/>
        </w:rPr>
        <w:t xml:space="preserve"> BUSINESS:</w:t>
      </w:r>
    </w:p>
    <w:p w14:paraId="67B74669" w14:textId="77777777" w:rsidR="007958AF" w:rsidRDefault="007958AF" w:rsidP="00302696">
      <w:pPr>
        <w:pStyle w:val="Body"/>
        <w:tabs>
          <w:tab w:val="left" w:pos="1065"/>
        </w:tabs>
        <w:rPr>
          <w:bCs/>
        </w:rPr>
      </w:pPr>
    </w:p>
    <w:p w14:paraId="24F0FCF9" w14:textId="77777777" w:rsidR="00F429E7" w:rsidRDefault="00F429E7" w:rsidP="00F429E7">
      <w:pPr>
        <w:pStyle w:val="Body"/>
        <w:tabs>
          <w:tab w:val="left" w:pos="1065"/>
        </w:tabs>
        <w:rPr>
          <w:bCs/>
          <w:lang w:val="en-US"/>
        </w:rPr>
      </w:pPr>
      <w:proofErr w:type="spellStart"/>
      <w:r w:rsidRPr="00F429E7">
        <w:rPr>
          <w:bCs/>
          <w:lang w:val="en-US"/>
        </w:rPr>
        <w:t>Hylant</w:t>
      </w:r>
      <w:proofErr w:type="spellEnd"/>
      <w:r w:rsidRPr="00F429E7">
        <w:rPr>
          <w:bCs/>
          <w:lang w:val="en-US"/>
        </w:rPr>
        <w:t xml:space="preserve"> Insurance, the township’s current insurance provider, is up for renewal on </w:t>
      </w:r>
      <w:r w:rsidRPr="00F429E7">
        <w:rPr>
          <w:b/>
          <w:bCs/>
          <w:lang w:val="en-US"/>
        </w:rPr>
        <w:t>June 3, 2026</w:t>
      </w:r>
      <w:r w:rsidRPr="00F429E7">
        <w:rPr>
          <w:bCs/>
          <w:lang w:val="en-US"/>
        </w:rPr>
        <w:t>. The Fiscal Officer will send the renewal documents to the Trustees and the Fire Chief for their review. The Trustees indicated that they do not wish to go out for bid this year.</w:t>
      </w:r>
    </w:p>
    <w:p w14:paraId="4E468F5F" w14:textId="77777777" w:rsidR="00F429E7" w:rsidRPr="00F429E7" w:rsidRDefault="00F429E7" w:rsidP="00F429E7">
      <w:pPr>
        <w:pStyle w:val="Body"/>
        <w:tabs>
          <w:tab w:val="left" w:pos="1065"/>
        </w:tabs>
        <w:rPr>
          <w:bCs/>
          <w:lang w:val="en-US"/>
        </w:rPr>
      </w:pPr>
    </w:p>
    <w:p w14:paraId="4C259A1F" w14:textId="77777777" w:rsidR="00F429E7" w:rsidRPr="00F429E7" w:rsidRDefault="00F429E7" w:rsidP="00F429E7">
      <w:pPr>
        <w:pStyle w:val="Body"/>
        <w:tabs>
          <w:tab w:val="left" w:pos="1065"/>
        </w:tabs>
        <w:rPr>
          <w:bCs/>
          <w:lang w:val="en-US"/>
        </w:rPr>
      </w:pPr>
      <w:r w:rsidRPr="00F429E7">
        <w:rPr>
          <w:bCs/>
          <w:lang w:val="en-US"/>
        </w:rPr>
        <w:t>There was discussion regarding the upcoming May primary election. Trustee Bick will be at the fire station at 5:30 a.m. to allow the Board of Elections staff into the building. Jim will serve as the backup contact in case any issues arise. It was noted that staff should be instructed on how to properly unlock and hold open the front door without using makeshift props, and to ensure that doors are locked correctly when the polls open and close, in accordance with election rules.</w:t>
      </w:r>
    </w:p>
    <w:p w14:paraId="3781EF9E" w14:textId="77777777" w:rsidR="00F429E7" w:rsidRPr="00F429E7" w:rsidRDefault="00F429E7" w:rsidP="00F429E7">
      <w:pPr>
        <w:pStyle w:val="Body"/>
        <w:tabs>
          <w:tab w:val="left" w:pos="1065"/>
        </w:tabs>
        <w:rPr>
          <w:bCs/>
          <w:lang w:val="en-US"/>
        </w:rPr>
      </w:pPr>
    </w:p>
    <w:p w14:paraId="599683E8" w14:textId="77777777" w:rsidR="00F429E7" w:rsidRPr="00F429E7" w:rsidRDefault="00F429E7" w:rsidP="00F429E7">
      <w:pPr>
        <w:pStyle w:val="Body"/>
        <w:tabs>
          <w:tab w:val="left" w:pos="1065"/>
        </w:tabs>
        <w:rPr>
          <w:bCs/>
          <w:lang w:val="en-US"/>
        </w:rPr>
      </w:pPr>
      <w:r w:rsidRPr="00F429E7">
        <w:rPr>
          <w:bCs/>
          <w:lang w:val="en-US"/>
        </w:rPr>
        <w:t>Further discussion was held on the need for a backup plan for snow removal when Dan is unavailable. The Trustees agreed to consider identifying three or four community members with CDL licenses who could be hired or called in during snow emergencies to prevent a single employee from working excessively long shifts. The goal is to have this plan in place by October 2026.</w:t>
      </w:r>
    </w:p>
    <w:p w14:paraId="1E113416" w14:textId="77777777" w:rsidR="00BA09DB" w:rsidRDefault="00BA09DB" w:rsidP="00B51C89">
      <w:pPr>
        <w:pStyle w:val="Body"/>
        <w:tabs>
          <w:tab w:val="left" w:pos="1065"/>
        </w:tabs>
        <w:rPr>
          <w:bCs/>
        </w:rPr>
      </w:pPr>
    </w:p>
    <w:p w14:paraId="3F7C98DD" w14:textId="51D6BF16" w:rsidR="002B537C" w:rsidRDefault="00B51C89" w:rsidP="002B537C">
      <w:pPr>
        <w:pStyle w:val="Body"/>
        <w:tabs>
          <w:tab w:val="left" w:pos="1065"/>
        </w:tabs>
        <w:rPr>
          <w:bCs/>
        </w:rPr>
      </w:pPr>
      <w:r>
        <w:rPr>
          <w:bCs/>
        </w:rPr>
        <w:t xml:space="preserve">Trustee Loeffler-Bernheisel </w:t>
      </w:r>
      <w:r w:rsidR="00FF53B7">
        <w:rPr>
          <w:bCs/>
        </w:rPr>
        <w:t xml:space="preserve">reported resident William Consolo </w:t>
      </w:r>
      <w:r w:rsidR="002B537C" w:rsidRPr="002B537C">
        <w:rPr>
          <w:bCs/>
        </w:rPr>
        <w:t xml:space="preserve">offered to assist without pay </w:t>
      </w:r>
      <w:r w:rsidR="00510BFC">
        <w:rPr>
          <w:bCs/>
        </w:rPr>
        <w:t xml:space="preserve">in </w:t>
      </w:r>
      <w:r w:rsidR="002B537C" w:rsidRPr="002B537C">
        <w:rPr>
          <w:bCs/>
        </w:rPr>
        <w:t>a Township Administrator–type role, with:</w:t>
      </w:r>
    </w:p>
    <w:p w14:paraId="5AB77172" w14:textId="77777777" w:rsidR="00781D64" w:rsidRPr="002B537C" w:rsidRDefault="00781D64" w:rsidP="002B537C">
      <w:pPr>
        <w:pStyle w:val="Body"/>
        <w:tabs>
          <w:tab w:val="left" w:pos="1065"/>
        </w:tabs>
        <w:rPr>
          <w:bCs/>
        </w:rPr>
      </w:pPr>
    </w:p>
    <w:p w14:paraId="2A01349F" w14:textId="77777777" w:rsidR="002B537C" w:rsidRPr="002B537C" w:rsidRDefault="002B537C" w:rsidP="00781D64">
      <w:pPr>
        <w:pStyle w:val="Body"/>
        <w:numPr>
          <w:ilvl w:val="0"/>
          <w:numId w:val="23"/>
        </w:numPr>
        <w:tabs>
          <w:tab w:val="left" w:pos="1065"/>
        </w:tabs>
        <w:rPr>
          <w:bCs/>
        </w:rPr>
      </w:pPr>
      <w:r w:rsidRPr="002B537C">
        <w:rPr>
          <w:bCs/>
        </w:rPr>
        <w:t>No independent authority;</w:t>
      </w:r>
    </w:p>
    <w:p w14:paraId="0B4C858A" w14:textId="77777777" w:rsidR="002B537C" w:rsidRPr="002B537C" w:rsidRDefault="002B537C" w:rsidP="00781D64">
      <w:pPr>
        <w:pStyle w:val="Body"/>
        <w:numPr>
          <w:ilvl w:val="0"/>
          <w:numId w:val="23"/>
        </w:numPr>
        <w:tabs>
          <w:tab w:val="left" w:pos="1065"/>
        </w:tabs>
        <w:rPr>
          <w:bCs/>
        </w:rPr>
      </w:pPr>
      <w:r w:rsidRPr="002B537C">
        <w:rPr>
          <w:bCs/>
        </w:rPr>
        <w:t>Tasks limited to gathering information and reporting back to trustees;</w:t>
      </w:r>
    </w:p>
    <w:p w14:paraId="690EB523" w14:textId="42390832" w:rsidR="00FF53B7" w:rsidRDefault="002B537C" w:rsidP="00781D64">
      <w:pPr>
        <w:pStyle w:val="Body"/>
        <w:numPr>
          <w:ilvl w:val="0"/>
          <w:numId w:val="23"/>
        </w:numPr>
        <w:tabs>
          <w:tab w:val="left" w:pos="1065"/>
        </w:tabs>
        <w:rPr>
          <w:bCs/>
        </w:rPr>
      </w:pPr>
      <w:r w:rsidRPr="002B537C">
        <w:rPr>
          <w:bCs/>
        </w:rPr>
        <w:t>Focus on smaller oversight matters (the time clock project, sheriff contracting/practices).</w:t>
      </w:r>
    </w:p>
    <w:p w14:paraId="5E161017" w14:textId="77777777" w:rsidR="00781D64" w:rsidRDefault="00781D64" w:rsidP="002B537C">
      <w:pPr>
        <w:pStyle w:val="Body"/>
        <w:tabs>
          <w:tab w:val="left" w:pos="1065"/>
        </w:tabs>
        <w:rPr>
          <w:bCs/>
        </w:rPr>
      </w:pPr>
    </w:p>
    <w:p w14:paraId="07FB3A04" w14:textId="7911768B" w:rsidR="00FF53B7" w:rsidRPr="00B63BC4" w:rsidRDefault="00B63BC4" w:rsidP="00B63BC4">
      <w:pPr>
        <w:rPr>
          <w:rFonts w:cs="Arial Unicode MS"/>
          <w:bCs/>
          <w:color w:val="000000"/>
          <w:u w:color="000000"/>
          <w:lang w:val="de-DE"/>
        </w:rPr>
      </w:pPr>
      <w:r>
        <w:rPr>
          <w:rFonts w:cs="Arial Unicode MS"/>
          <w:bCs/>
          <w:color w:val="000000"/>
          <w:u w:color="000000"/>
          <w:lang w:val="de-DE"/>
        </w:rPr>
        <w:t>V</w:t>
      </w:r>
      <w:r w:rsidRPr="00B63BC4">
        <w:rPr>
          <w:rFonts w:cs="Arial Unicode MS"/>
          <w:bCs/>
          <w:color w:val="000000"/>
          <w:u w:color="000000"/>
          <w:lang w:val="de-DE"/>
        </w:rPr>
        <w:t>icky Loeffler-Bernheisel made a motion to appoint William Consolo to serve as Administrator, without compensation, pending the development and approval of a formal job description.</w:t>
      </w:r>
      <w:r>
        <w:rPr>
          <w:rFonts w:cs="Arial Unicode MS"/>
          <w:bCs/>
          <w:color w:val="000000"/>
          <w:u w:color="000000"/>
          <w:lang w:val="de-DE"/>
        </w:rPr>
        <w:t xml:space="preserve"> </w:t>
      </w:r>
      <w:r w:rsidR="00C664AC">
        <w:rPr>
          <w:bCs/>
        </w:rPr>
        <w:t xml:space="preserve">Kim </w:t>
      </w:r>
      <w:proofErr w:type="spellStart"/>
      <w:r w:rsidR="00C664AC">
        <w:rPr>
          <w:bCs/>
        </w:rPr>
        <w:t>Ronau</w:t>
      </w:r>
      <w:proofErr w:type="spellEnd"/>
      <w:r w:rsidR="00C664AC">
        <w:rPr>
          <w:bCs/>
        </w:rPr>
        <w:t xml:space="preserve"> seconded the motion. Roll call: all voted yes. Motion approved.</w:t>
      </w:r>
    </w:p>
    <w:p w14:paraId="0F602FAA" w14:textId="77777777" w:rsidR="00105A4F" w:rsidRDefault="00105A4F" w:rsidP="00B51C89">
      <w:pPr>
        <w:pStyle w:val="Body"/>
        <w:tabs>
          <w:tab w:val="left" w:pos="1065"/>
        </w:tabs>
        <w:rPr>
          <w:bCs/>
        </w:rPr>
      </w:pPr>
    </w:p>
    <w:p w14:paraId="0B409D1F" w14:textId="243691F7" w:rsidR="008C25E2" w:rsidRPr="008C25E2" w:rsidRDefault="00D00F16" w:rsidP="008C25E2">
      <w:pPr>
        <w:pStyle w:val="Body"/>
        <w:tabs>
          <w:tab w:val="left" w:pos="1065"/>
        </w:tabs>
        <w:rPr>
          <w:bCs/>
        </w:rPr>
      </w:pPr>
      <w:r>
        <w:rPr>
          <w:bCs/>
        </w:rPr>
        <w:t>J</w:t>
      </w:r>
      <w:r w:rsidR="00105A4F" w:rsidRPr="00105A4F">
        <w:rPr>
          <w:bCs/>
        </w:rPr>
        <w:t>ob description to be drafted and reviewed at the next meeting.</w:t>
      </w:r>
      <w:r w:rsidR="008C25E2">
        <w:rPr>
          <w:bCs/>
        </w:rPr>
        <w:t xml:space="preserve"> </w:t>
      </w:r>
    </w:p>
    <w:p w14:paraId="48D865C9" w14:textId="77777777" w:rsidR="008C25E2" w:rsidRPr="008C25E2" w:rsidRDefault="008C25E2" w:rsidP="008C25E2">
      <w:pPr>
        <w:pStyle w:val="Body"/>
        <w:tabs>
          <w:tab w:val="left" w:pos="1065"/>
        </w:tabs>
        <w:rPr>
          <w:bCs/>
        </w:rPr>
      </w:pPr>
    </w:p>
    <w:p w14:paraId="41B7E419" w14:textId="1E176DBB" w:rsidR="008F3630" w:rsidRDefault="00E67FBF" w:rsidP="00302696">
      <w:pPr>
        <w:pStyle w:val="Body"/>
        <w:tabs>
          <w:tab w:val="left" w:pos="1065"/>
        </w:tabs>
        <w:rPr>
          <w:rFonts w:cs="Times New Roman"/>
          <w:bCs/>
          <w:color w:val="auto"/>
          <w:lang w:val="en-US"/>
        </w:rPr>
      </w:pPr>
      <w:r w:rsidRPr="00E67FBF">
        <w:rPr>
          <w:rFonts w:cs="Times New Roman"/>
          <w:bCs/>
          <w:color w:val="auto"/>
          <w:lang w:val="en-US"/>
        </w:rPr>
        <w:t xml:space="preserve">Mr. </w:t>
      </w:r>
      <w:proofErr w:type="spellStart"/>
      <w:r w:rsidRPr="00E67FBF">
        <w:rPr>
          <w:rFonts w:cs="Times New Roman"/>
          <w:bCs/>
          <w:color w:val="auto"/>
          <w:lang w:val="en-US"/>
        </w:rPr>
        <w:t>Consolo</w:t>
      </w:r>
      <w:proofErr w:type="spellEnd"/>
      <w:r w:rsidRPr="00E67FBF">
        <w:rPr>
          <w:rFonts w:cs="Times New Roman"/>
          <w:bCs/>
          <w:color w:val="auto"/>
          <w:lang w:val="en-US"/>
        </w:rPr>
        <w:t xml:space="preserve"> has volunteered to contact the Sheriff’s Office (or the appropriate project lead) regarding the trailer located in the right-of-way, as well as current time and dispatch </w:t>
      </w:r>
      <w:r w:rsidRPr="00E67FBF">
        <w:rPr>
          <w:rFonts w:cs="Times New Roman"/>
          <w:bCs/>
          <w:color w:val="auto"/>
          <w:lang w:val="en-US"/>
        </w:rPr>
        <w:lastRenderedPageBreak/>
        <w:t xml:space="preserve">practices for contracted coverage. He expressed concern that deputies may not always log into dispatch for every stop, which could create liability and safety issues if an incident occurs and their location is unknown. Mr. </w:t>
      </w:r>
      <w:proofErr w:type="spellStart"/>
      <w:r w:rsidRPr="00E67FBF">
        <w:rPr>
          <w:rFonts w:cs="Times New Roman"/>
          <w:bCs/>
          <w:color w:val="auto"/>
          <w:lang w:val="en-US"/>
        </w:rPr>
        <w:t>Consolo</w:t>
      </w:r>
      <w:proofErr w:type="spellEnd"/>
      <w:r w:rsidRPr="00E67FBF">
        <w:rPr>
          <w:rFonts w:cs="Times New Roman"/>
          <w:bCs/>
          <w:color w:val="auto"/>
          <w:lang w:val="en-US"/>
        </w:rPr>
        <w:t xml:space="preserve"> will coordinate with Chief Pete on any review of time clock options.</w:t>
      </w:r>
    </w:p>
    <w:p w14:paraId="7B90BDB2" w14:textId="77777777" w:rsidR="00E67FBF" w:rsidRDefault="00E67FBF" w:rsidP="00302696">
      <w:pPr>
        <w:pStyle w:val="Body"/>
        <w:tabs>
          <w:tab w:val="left" w:pos="1065"/>
        </w:tabs>
        <w:rPr>
          <w:bCs/>
        </w:rPr>
      </w:pPr>
    </w:p>
    <w:p w14:paraId="3A82D58E" w14:textId="72CF9097" w:rsidR="004F0CE7" w:rsidRDefault="004F0CE7" w:rsidP="0035391B">
      <w:pPr>
        <w:pStyle w:val="Body"/>
        <w:tabs>
          <w:tab w:val="left" w:pos="1065"/>
        </w:tabs>
        <w:rPr>
          <w:bCs/>
        </w:rPr>
      </w:pPr>
      <w:r>
        <w:rPr>
          <w:bCs/>
        </w:rPr>
        <w:t xml:space="preserve">Chip Ford was recognized for his 43 years of service as a volunteer fire-fighter.  </w:t>
      </w:r>
      <w:r w:rsidR="00EB1310">
        <w:rPr>
          <w:bCs/>
        </w:rPr>
        <w:t>Chip</w:t>
      </w:r>
      <w:r w:rsidR="0035391B" w:rsidRPr="0035391B">
        <w:rPr>
          <w:bCs/>
        </w:rPr>
        <w:t>,</w:t>
      </w:r>
      <w:r w:rsidR="00EB1310">
        <w:rPr>
          <w:bCs/>
        </w:rPr>
        <w:t xml:space="preserve"> r</w:t>
      </w:r>
      <w:r w:rsidR="0035391B" w:rsidRPr="0035391B">
        <w:rPr>
          <w:bCs/>
        </w:rPr>
        <w:t>esponded to numerous calls and runs, including frequent assistance to township residents</w:t>
      </w:r>
      <w:r w:rsidR="00E67FBF">
        <w:rPr>
          <w:bCs/>
        </w:rPr>
        <w:t xml:space="preserve"> as well as </w:t>
      </w:r>
      <w:r w:rsidR="00E67FBF" w:rsidRPr="00E67FBF">
        <w:rPr>
          <w:bCs/>
        </w:rPr>
        <w:t>served as Santa Claus for community events</w:t>
      </w:r>
      <w:r w:rsidR="00882CA7">
        <w:rPr>
          <w:bCs/>
        </w:rPr>
        <w:t>,</w:t>
      </w:r>
      <w:r w:rsidR="00E67FBF" w:rsidRPr="00E67FBF">
        <w:rPr>
          <w:bCs/>
        </w:rPr>
        <w:t xml:space="preserve"> </w:t>
      </w:r>
      <w:r w:rsidR="0035391B" w:rsidRPr="0035391B">
        <w:rPr>
          <w:bCs/>
        </w:rPr>
        <w:t>Trustees and attendees expressed thanks and appreciation to Chip for his decades of servic</w:t>
      </w:r>
      <w:r w:rsidR="00EB1310">
        <w:rPr>
          <w:bCs/>
        </w:rPr>
        <w:t>e.</w:t>
      </w:r>
      <w:r>
        <w:rPr>
          <w:bCs/>
        </w:rPr>
        <w:t xml:space="preserve"> </w:t>
      </w:r>
    </w:p>
    <w:p w14:paraId="67E89C6C" w14:textId="77777777" w:rsidR="00663FB0" w:rsidRDefault="00663FB0" w:rsidP="00302696">
      <w:pPr>
        <w:pStyle w:val="Body"/>
        <w:tabs>
          <w:tab w:val="left" w:pos="1065"/>
        </w:tabs>
        <w:rPr>
          <w:bCs/>
        </w:rPr>
      </w:pPr>
    </w:p>
    <w:p w14:paraId="18960EF3" w14:textId="65EE4FB0" w:rsidR="00C664AC" w:rsidRPr="005D622E" w:rsidRDefault="00663FB0" w:rsidP="005D622E">
      <w:pPr>
        <w:pStyle w:val="Body"/>
        <w:tabs>
          <w:tab w:val="left" w:pos="1065"/>
        </w:tabs>
        <w:rPr>
          <w:bCs/>
        </w:rPr>
      </w:pPr>
      <w:r>
        <w:rPr>
          <w:bCs/>
        </w:rPr>
        <w:t>Trustee Loeffler-Bernheisel has a fire department financial power point</w:t>
      </w:r>
      <w:r w:rsidR="008B58F0">
        <w:rPr>
          <w:bCs/>
        </w:rPr>
        <w:t xml:space="preserve"> if anyone wishes to stay after the meetiing she will be presenting.</w:t>
      </w:r>
    </w:p>
    <w:p w14:paraId="12CC3D63" w14:textId="77777777" w:rsidR="00CA11A8" w:rsidRDefault="00CA11A8">
      <w:pPr>
        <w:pStyle w:val="Body"/>
        <w:rPr>
          <w:b/>
          <w:bCs/>
          <w:lang w:val="en-US"/>
        </w:rPr>
      </w:pPr>
    </w:p>
    <w:p w14:paraId="7941692E" w14:textId="0B63E81C" w:rsidR="009C7290" w:rsidRDefault="00A570E1">
      <w:pPr>
        <w:pStyle w:val="Body"/>
      </w:pPr>
      <w:r>
        <w:rPr>
          <w:b/>
          <w:bCs/>
          <w:lang w:val="en-US"/>
        </w:rPr>
        <w:t>PUBLIC NOTICE:</w:t>
      </w:r>
    </w:p>
    <w:p w14:paraId="00FEC5E5" w14:textId="77777777" w:rsidR="009C7290" w:rsidRDefault="009C7290">
      <w:pPr>
        <w:pStyle w:val="Body"/>
      </w:pPr>
    </w:p>
    <w:p w14:paraId="48FA7FF0" w14:textId="77777777" w:rsidR="009C7290" w:rsidRDefault="00A570E1">
      <w:pPr>
        <w:pStyle w:val="Body"/>
      </w:pPr>
      <w:r>
        <w:rPr>
          <w:lang w:val="en-US"/>
        </w:rPr>
        <w:t xml:space="preserve">The following information can be viewed on the Richfield Township website at: </w:t>
      </w:r>
      <w:hyperlink r:id="rId9" w:history="1">
        <w:r>
          <w:rPr>
            <w:rStyle w:val="Hyperlink0"/>
          </w:rPr>
          <w:t>www.richfieldtwp.com</w:t>
        </w:r>
      </w:hyperlink>
      <w:r>
        <w:t xml:space="preserve">. </w:t>
      </w:r>
    </w:p>
    <w:p w14:paraId="4D0AF84C" w14:textId="77777777" w:rsidR="009C7290" w:rsidRDefault="009C7290">
      <w:pPr>
        <w:pStyle w:val="Body"/>
      </w:pPr>
    </w:p>
    <w:p w14:paraId="38E4664F" w14:textId="77777777" w:rsidR="009C7290" w:rsidRDefault="00A570E1">
      <w:pPr>
        <w:pStyle w:val="Body"/>
      </w:pPr>
      <w:r>
        <w:t>1. Trustee minutes</w:t>
      </w:r>
    </w:p>
    <w:p w14:paraId="2D35B15A" w14:textId="77777777" w:rsidR="009C7290" w:rsidRDefault="00A570E1">
      <w:pPr>
        <w:pStyle w:val="Body"/>
      </w:pPr>
      <w:r>
        <w:rPr>
          <w:lang w:val="en-US"/>
        </w:rPr>
        <w:t>2. Zoning minutes</w:t>
      </w:r>
    </w:p>
    <w:p w14:paraId="7FE19C90" w14:textId="77777777" w:rsidR="009C7290" w:rsidRDefault="00A570E1">
      <w:pPr>
        <w:pStyle w:val="Body"/>
      </w:pPr>
      <w:r>
        <w:rPr>
          <w:lang w:val="en-US"/>
        </w:rPr>
        <w:t>3. Zoning including: fees, applications, complaint forms, and the zoning boo</w:t>
      </w:r>
      <w:r>
        <w:rPr>
          <w:rFonts w:ascii="Arial" w:hAnsi="Arial"/>
          <w:sz w:val="20"/>
          <w:szCs w:val="20"/>
        </w:rPr>
        <w:t>k.</w:t>
      </w:r>
    </w:p>
    <w:p w14:paraId="0D403C79" w14:textId="77777777" w:rsidR="009C7290" w:rsidRDefault="00A570E1">
      <w:pPr>
        <w:pStyle w:val="Body"/>
      </w:pPr>
      <w:r>
        <w:rPr>
          <w:lang w:val="en-US"/>
        </w:rPr>
        <w:t>4. Meeting dates and times</w:t>
      </w:r>
    </w:p>
    <w:p w14:paraId="745CA0AE" w14:textId="77777777" w:rsidR="009C7290" w:rsidRDefault="00A570E1">
      <w:pPr>
        <w:pStyle w:val="Body"/>
      </w:pPr>
      <w:r>
        <w:rPr>
          <w:lang w:val="en-US"/>
        </w:rPr>
        <w:t>5. Contact information for Trustees, Zoning Board and Board of Zoning Appeals.</w:t>
      </w:r>
    </w:p>
    <w:p w14:paraId="208D324B" w14:textId="77777777" w:rsidR="009C7290" w:rsidRDefault="008A732C">
      <w:pPr>
        <w:pStyle w:val="Body"/>
      </w:pPr>
      <w:r>
        <w:rPr>
          <w:lang w:val="en-US"/>
        </w:rPr>
        <w:t xml:space="preserve">6. </w:t>
      </w:r>
      <w:proofErr w:type="spellStart"/>
      <w:r>
        <w:rPr>
          <w:lang w:val="en-US"/>
        </w:rPr>
        <w:t>Wolfinger</w:t>
      </w:r>
      <w:proofErr w:type="spellEnd"/>
      <w:r>
        <w:rPr>
          <w:lang w:val="en-US"/>
        </w:rPr>
        <w:t xml:space="preserve"> Cemetery information including cemetery fees, rules &amp; regulations.</w:t>
      </w:r>
    </w:p>
    <w:p w14:paraId="1B9CF8BE" w14:textId="7E96B994" w:rsidR="009C7290" w:rsidRDefault="00A570E1">
      <w:pPr>
        <w:pStyle w:val="Body"/>
      </w:pPr>
      <w:r>
        <w:rPr>
          <w:lang w:val="en-US"/>
        </w:rPr>
        <w:t>7. Fire and Rescue</w:t>
      </w:r>
    </w:p>
    <w:p w14:paraId="6FFF59A0" w14:textId="602C4614" w:rsidR="009C7290" w:rsidRDefault="00301AC0">
      <w:pPr>
        <w:pStyle w:val="Body"/>
      </w:pPr>
      <w:r>
        <w:rPr>
          <w:lang w:val="en-US"/>
        </w:rPr>
        <w:t>8</w:t>
      </w:r>
      <w:r w:rsidR="00A570E1">
        <w:rPr>
          <w:lang w:val="en-US"/>
        </w:rPr>
        <w:t>. Roads and Maintenance</w:t>
      </w:r>
    </w:p>
    <w:p w14:paraId="321E4FB4" w14:textId="4246C457" w:rsidR="009C7290" w:rsidRDefault="00301AC0">
      <w:pPr>
        <w:pStyle w:val="Body"/>
      </w:pPr>
      <w:r>
        <w:rPr>
          <w:lang w:val="en-US"/>
        </w:rPr>
        <w:t>9</w:t>
      </w:r>
      <w:r w:rsidR="00A570E1">
        <w:rPr>
          <w:lang w:val="en-US"/>
        </w:rPr>
        <w:t>. Rubbish Contractor information for garbage pickup</w:t>
      </w:r>
    </w:p>
    <w:p w14:paraId="4FE47A8A" w14:textId="4D33BC57" w:rsidR="009C7290" w:rsidRDefault="00A570E1">
      <w:pPr>
        <w:pStyle w:val="Body"/>
      </w:pPr>
      <w:r>
        <w:rPr>
          <w:lang w:val="en-US"/>
        </w:rPr>
        <w:t>1</w:t>
      </w:r>
      <w:r w:rsidR="00301AC0">
        <w:rPr>
          <w:lang w:val="en-US"/>
        </w:rPr>
        <w:t>0</w:t>
      </w:r>
      <w:r>
        <w:rPr>
          <w:lang w:val="en-US"/>
        </w:rPr>
        <w:t>. Community Links.</w:t>
      </w:r>
    </w:p>
    <w:p w14:paraId="0B3DEB49" w14:textId="77777777" w:rsidR="009C7290" w:rsidRDefault="009C7290">
      <w:pPr>
        <w:pStyle w:val="Body"/>
      </w:pPr>
    </w:p>
    <w:p w14:paraId="6177F941" w14:textId="216D3CDC" w:rsidR="009C7290" w:rsidRDefault="002C18E6">
      <w:pPr>
        <w:pStyle w:val="Body"/>
      </w:pPr>
      <w:r>
        <w:rPr>
          <w:lang w:val="en-US"/>
        </w:rPr>
        <w:t>There being</w:t>
      </w:r>
      <w:r w:rsidR="00985ACD">
        <w:rPr>
          <w:lang w:val="en-US"/>
        </w:rPr>
        <w:t xml:space="preserve"> no further business </w:t>
      </w:r>
      <w:r w:rsidR="009E3CA0">
        <w:rPr>
          <w:lang w:val="en-US"/>
        </w:rPr>
        <w:t xml:space="preserve">Kim </w:t>
      </w:r>
      <w:proofErr w:type="spellStart"/>
      <w:r w:rsidR="009E3CA0">
        <w:rPr>
          <w:lang w:val="en-US"/>
        </w:rPr>
        <w:t>Ronau</w:t>
      </w:r>
      <w:proofErr w:type="spellEnd"/>
      <w:r w:rsidR="0016309D">
        <w:rPr>
          <w:lang w:val="en-US"/>
        </w:rPr>
        <w:t xml:space="preserve"> made</w:t>
      </w:r>
      <w:r>
        <w:rPr>
          <w:lang w:val="en-US"/>
        </w:rPr>
        <w:t xml:space="preserve"> a motion to adjourn at </w:t>
      </w:r>
      <w:r w:rsidR="00B205F3">
        <w:rPr>
          <w:lang w:val="en-US"/>
        </w:rPr>
        <w:t>7:</w:t>
      </w:r>
      <w:r w:rsidR="00CB3F2A">
        <w:rPr>
          <w:lang w:val="en-US"/>
        </w:rPr>
        <w:t>0</w:t>
      </w:r>
      <w:r w:rsidR="00B205F3">
        <w:rPr>
          <w:lang w:val="en-US"/>
        </w:rPr>
        <w:t>5</w:t>
      </w:r>
      <w:r>
        <w:rPr>
          <w:lang w:val="en-US"/>
        </w:rPr>
        <w:t xml:space="preserve"> p.m., w</w:t>
      </w:r>
      <w:r w:rsidR="0003748F">
        <w:rPr>
          <w:lang w:val="en-US"/>
        </w:rPr>
        <w:t>hich was se</w:t>
      </w:r>
      <w:r w:rsidR="004D449B">
        <w:rPr>
          <w:lang w:val="en-US"/>
        </w:rPr>
        <w:t xml:space="preserve">conded </w:t>
      </w:r>
      <w:r w:rsidR="0016309D">
        <w:rPr>
          <w:lang w:val="en-US"/>
        </w:rPr>
        <w:t xml:space="preserve">by </w:t>
      </w:r>
      <w:r w:rsidR="00135D8F">
        <w:rPr>
          <w:lang w:val="en-US"/>
        </w:rPr>
        <w:t>Vicky Loeffler-</w:t>
      </w:r>
      <w:proofErr w:type="spellStart"/>
      <w:r w:rsidR="00135D8F">
        <w:rPr>
          <w:lang w:val="en-US"/>
        </w:rPr>
        <w:t>Bernheisel</w:t>
      </w:r>
      <w:proofErr w:type="spellEnd"/>
      <w:r>
        <w:rPr>
          <w:lang w:val="en-US"/>
        </w:rPr>
        <w:t xml:space="preserve">: </w:t>
      </w:r>
      <w:r w:rsidR="0016309D">
        <w:rPr>
          <w:lang w:val="en-US"/>
        </w:rPr>
        <w:t xml:space="preserve"> Roll call: </w:t>
      </w:r>
      <w:r w:rsidR="00445D4E">
        <w:rPr>
          <w:lang w:val="en-US"/>
        </w:rPr>
        <w:t>all voted yes</w:t>
      </w:r>
      <w:r>
        <w:rPr>
          <w:lang w:val="en-US"/>
        </w:rPr>
        <w:t xml:space="preserve">. </w:t>
      </w:r>
      <w:r w:rsidR="00A570E1">
        <w:rPr>
          <w:lang w:val="en-US"/>
        </w:rPr>
        <w:t>Motion approved.</w:t>
      </w:r>
    </w:p>
    <w:p w14:paraId="52A2131F" w14:textId="77777777" w:rsidR="009C7290" w:rsidRDefault="009C7290">
      <w:pPr>
        <w:pStyle w:val="Body"/>
      </w:pPr>
    </w:p>
    <w:p w14:paraId="3F48C839" w14:textId="77777777" w:rsidR="009C7290" w:rsidRDefault="00A570E1">
      <w:pPr>
        <w:pStyle w:val="Body"/>
      </w:pPr>
      <w:r>
        <w:rPr>
          <w:lang w:val="en-US"/>
        </w:rPr>
        <w:t>_____________________________</w:t>
      </w:r>
      <w:r>
        <w:rPr>
          <w:lang w:val="en-US"/>
        </w:rPr>
        <w:tab/>
      </w:r>
      <w:r>
        <w:rPr>
          <w:lang w:val="en-US"/>
        </w:rPr>
        <w:tab/>
      </w:r>
      <w:r>
        <w:rPr>
          <w:lang w:val="en-US"/>
        </w:rPr>
        <w:tab/>
        <w:t>______________________________</w:t>
      </w:r>
    </w:p>
    <w:p w14:paraId="6635FBE9" w14:textId="77777777" w:rsidR="009C7290" w:rsidRDefault="00A570E1">
      <w:pPr>
        <w:pStyle w:val="Body"/>
      </w:pPr>
      <w:r>
        <w:rPr>
          <w:lang w:val="en-US"/>
        </w:rPr>
        <w:t>Richfield Township Fiscal Officer</w:t>
      </w:r>
    </w:p>
    <w:p w14:paraId="400E053E" w14:textId="77777777" w:rsidR="009C7290" w:rsidRDefault="00A570E1">
      <w:pPr>
        <w:pStyle w:val="Body"/>
      </w:pPr>
      <w:r>
        <w:rPr>
          <w:lang w:val="en-US"/>
        </w:rPr>
        <w:tab/>
      </w:r>
      <w:r>
        <w:rPr>
          <w:lang w:val="en-US"/>
        </w:rPr>
        <w:tab/>
      </w:r>
      <w:r>
        <w:rPr>
          <w:lang w:val="en-US"/>
        </w:rPr>
        <w:tab/>
      </w:r>
      <w:r>
        <w:rPr>
          <w:lang w:val="en-US"/>
        </w:rPr>
        <w:tab/>
      </w:r>
      <w:r>
        <w:rPr>
          <w:lang w:val="en-US"/>
        </w:rPr>
        <w:tab/>
      </w:r>
      <w:r>
        <w:rPr>
          <w:lang w:val="en-US"/>
        </w:rPr>
        <w:tab/>
      </w:r>
      <w:r>
        <w:rPr>
          <w:lang w:val="en-US"/>
        </w:rPr>
        <w:tab/>
        <w:t>______________________________</w:t>
      </w:r>
    </w:p>
    <w:p w14:paraId="74EBEF11" w14:textId="77777777" w:rsidR="009C7290" w:rsidRDefault="009C7290">
      <w:pPr>
        <w:pStyle w:val="Body"/>
      </w:pPr>
    </w:p>
    <w:p w14:paraId="1A3F4D53" w14:textId="77777777" w:rsidR="009C7290" w:rsidRDefault="00A570E1">
      <w:pPr>
        <w:pStyle w:val="Body"/>
      </w:pPr>
      <w:r>
        <w:rPr>
          <w:lang w:val="en-US"/>
        </w:rPr>
        <w:tab/>
      </w:r>
      <w:r>
        <w:rPr>
          <w:lang w:val="en-US"/>
        </w:rPr>
        <w:tab/>
      </w:r>
      <w:r>
        <w:rPr>
          <w:lang w:val="en-US"/>
        </w:rPr>
        <w:tab/>
      </w:r>
      <w:r>
        <w:rPr>
          <w:lang w:val="en-US"/>
        </w:rPr>
        <w:tab/>
      </w:r>
      <w:r>
        <w:rPr>
          <w:lang w:val="en-US"/>
        </w:rPr>
        <w:tab/>
      </w:r>
      <w:r>
        <w:rPr>
          <w:lang w:val="en-US"/>
        </w:rPr>
        <w:tab/>
      </w:r>
      <w:r>
        <w:rPr>
          <w:lang w:val="en-US"/>
        </w:rPr>
        <w:tab/>
        <w:t>______________________________</w:t>
      </w:r>
    </w:p>
    <w:p w14:paraId="09861D3B" w14:textId="77777777" w:rsidR="009C7290" w:rsidRDefault="009C7290">
      <w:pPr>
        <w:pStyle w:val="Body"/>
      </w:pPr>
    </w:p>
    <w:p w14:paraId="791C1D1F" w14:textId="77777777" w:rsidR="009C7290" w:rsidRDefault="009C7290">
      <w:pPr>
        <w:pStyle w:val="Body"/>
      </w:pPr>
    </w:p>
    <w:p w14:paraId="46963369" w14:textId="77777777" w:rsidR="009C7290" w:rsidRDefault="009C7290">
      <w:pPr>
        <w:pStyle w:val="Body"/>
      </w:pPr>
    </w:p>
    <w:p w14:paraId="0B3F1472" w14:textId="77777777" w:rsidR="009C7290" w:rsidRDefault="009C7290">
      <w:pPr>
        <w:pStyle w:val="Body"/>
      </w:pPr>
    </w:p>
    <w:p w14:paraId="0E000FF7" w14:textId="77777777" w:rsidR="009C7290" w:rsidRDefault="009C7290">
      <w:pPr>
        <w:pStyle w:val="Body"/>
      </w:pPr>
    </w:p>
    <w:p w14:paraId="33713333" w14:textId="77777777" w:rsidR="009C7290" w:rsidRDefault="009C7290">
      <w:pPr>
        <w:pStyle w:val="Body"/>
      </w:pPr>
    </w:p>
    <w:p w14:paraId="18C5F569" w14:textId="77777777" w:rsidR="009C7290" w:rsidRDefault="009C7290">
      <w:pPr>
        <w:pStyle w:val="Body"/>
      </w:pPr>
    </w:p>
    <w:p w14:paraId="7D64745D" w14:textId="77777777" w:rsidR="009C7290" w:rsidRDefault="009C7290">
      <w:pPr>
        <w:pStyle w:val="Body"/>
      </w:pPr>
    </w:p>
    <w:p w14:paraId="11D10EF8" w14:textId="77777777" w:rsidR="009C7290" w:rsidRDefault="009C7290">
      <w:pPr>
        <w:pStyle w:val="Body"/>
      </w:pPr>
    </w:p>
    <w:p w14:paraId="1C380B40" w14:textId="77777777" w:rsidR="009C7290" w:rsidRDefault="009C7290">
      <w:pPr>
        <w:pStyle w:val="Body"/>
      </w:pPr>
    </w:p>
    <w:p w14:paraId="2D1450D8" w14:textId="77777777" w:rsidR="009C7290" w:rsidRDefault="009C7290">
      <w:pPr>
        <w:pStyle w:val="Body"/>
      </w:pPr>
    </w:p>
    <w:p w14:paraId="7F6E49F4" w14:textId="77777777" w:rsidR="009C7290" w:rsidRDefault="009C7290">
      <w:pPr>
        <w:pStyle w:val="Body"/>
      </w:pPr>
    </w:p>
    <w:p w14:paraId="45180D87" w14:textId="77777777" w:rsidR="009C7290" w:rsidRDefault="009C7290">
      <w:pPr>
        <w:pStyle w:val="Body"/>
      </w:pPr>
    </w:p>
    <w:p w14:paraId="46CBBF7F" w14:textId="77777777" w:rsidR="009C7290" w:rsidRDefault="009C7290">
      <w:pPr>
        <w:pStyle w:val="Body"/>
      </w:pPr>
    </w:p>
    <w:p w14:paraId="117E419B" w14:textId="77777777" w:rsidR="009C7290" w:rsidRDefault="009C7290">
      <w:pPr>
        <w:pStyle w:val="Body"/>
      </w:pPr>
    </w:p>
    <w:p w14:paraId="33A7A250" w14:textId="77777777" w:rsidR="009C7290" w:rsidRDefault="009C7290">
      <w:pPr>
        <w:pStyle w:val="Body"/>
      </w:pPr>
    </w:p>
    <w:p w14:paraId="410AAA15" w14:textId="77777777" w:rsidR="009C7290" w:rsidRDefault="009C7290">
      <w:pPr>
        <w:pStyle w:val="Body"/>
      </w:pPr>
    </w:p>
    <w:p w14:paraId="512BCB5C" w14:textId="77777777" w:rsidR="009C7290" w:rsidRDefault="009C7290">
      <w:pPr>
        <w:pStyle w:val="Body"/>
      </w:pPr>
    </w:p>
    <w:p w14:paraId="18255933" w14:textId="77777777" w:rsidR="009C7290" w:rsidRDefault="009C7290">
      <w:pPr>
        <w:pStyle w:val="Body"/>
      </w:pPr>
    </w:p>
    <w:p w14:paraId="6BDBA5A8" w14:textId="77777777" w:rsidR="009C7290" w:rsidRDefault="009C7290">
      <w:pPr>
        <w:pStyle w:val="Body"/>
      </w:pPr>
    </w:p>
    <w:p w14:paraId="646F1DB5" w14:textId="77777777" w:rsidR="009C7290" w:rsidRDefault="009C7290">
      <w:pPr>
        <w:pStyle w:val="Body"/>
      </w:pPr>
    </w:p>
    <w:p w14:paraId="15D39660" w14:textId="77777777" w:rsidR="009C7290" w:rsidRDefault="009C7290">
      <w:pPr>
        <w:pStyle w:val="Body"/>
      </w:pPr>
    </w:p>
    <w:p w14:paraId="713CB0BF" w14:textId="77777777" w:rsidR="009C7290" w:rsidRDefault="009C7290">
      <w:pPr>
        <w:pStyle w:val="Body"/>
      </w:pPr>
    </w:p>
    <w:p w14:paraId="4055815A" w14:textId="77777777" w:rsidR="009C7290" w:rsidRDefault="009C7290">
      <w:pPr>
        <w:pStyle w:val="Body"/>
      </w:pPr>
    </w:p>
    <w:p w14:paraId="2B503E2D" w14:textId="77777777" w:rsidR="009C7290" w:rsidRDefault="009C7290">
      <w:pPr>
        <w:pStyle w:val="Body"/>
      </w:pPr>
    </w:p>
    <w:p w14:paraId="406E0E14" w14:textId="77777777" w:rsidR="009C7290" w:rsidRDefault="009C7290">
      <w:pPr>
        <w:pStyle w:val="Body"/>
      </w:pPr>
    </w:p>
    <w:sectPr w:rsidR="009C7290">
      <w:pgSz w:w="12240" w:h="15840"/>
      <w:pgMar w:top="1440" w:right="1800" w:bottom="1440"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D86F90" w14:textId="77777777" w:rsidR="001E5CCB" w:rsidRDefault="001E5CCB">
      <w:r>
        <w:separator/>
      </w:r>
    </w:p>
  </w:endnote>
  <w:endnote w:type="continuationSeparator" w:id="0">
    <w:p w14:paraId="05A38DB7" w14:textId="77777777" w:rsidR="001E5CCB" w:rsidRDefault="001E5C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00"/>
    <w:family w:val="roman"/>
    <w:pitch w:val="default"/>
  </w:font>
  <w:font w:name="Helvetica">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8EDB95" w14:textId="77777777" w:rsidR="001E5CCB" w:rsidRDefault="001E5CCB">
      <w:r>
        <w:separator/>
      </w:r>
    </w:p>
  </w:footnote>
  <w:footnote w:type="continuationSeparator" w:id="0">
    <w:p w14:paraId="2A78AD37" w14:textId="77777777" w:rsidR="001E5CCB" w:rsidRDefault="001E5CC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782C77"/>
    <w:multiLevelType w:val="multilevel"/>
    <w:tmpl w:val="39E433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5147D41"/>
    <w:multiLevelType w:val="multilevel"/>
    <w:tmpl w:val="DEDE8A8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F7373FC"/>
    <w:multiLevelType w:val="hybridMultilevel"/>
    <w:tmpl w:val="AB52E2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2127710"/>
    <w:multiLevelType w:val="multilevel"/>
    <w:tmpl w:val="C6DEE4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60F6ABA"/>
    <w:multiLevelType w:val="hybridMultilevel"/>
    <w:tmpl w:val="814A7194"/>
    <w:styleLink w:val="Numbered"/>
    <w:lvl w:ilvl="0" w:tplc="98BE4C5E">
      <w:start w:val="1"/>
      <w:numFmt w:val="decimal"/>
      <w:lvlText w:val="%1."/>
      <w:lvlJc w:val="left"/>
      <w:pPr>
        <w:tabs>
          <w:tab w:val="left" w:pos="1065"/>
        </w:tabs>
        <w:ind w:left="253" w:hanging="253"/>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16AE8262">
      <w:start w:val="1"/>
      <w:numFmt w:val="decimal"/>
      <w:lvlText w:val="%2."/>
      <w:lvlJc w:val="left"/>
      <w:pPr>
        <w:tabs>
          <w:tab w:val="left" w:pos="1065"/>
        </w:tabs>
        <w:ind w:left="1053" w:hanging="253"/>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7B481CBE">
      <w:start w:val="1"/>
      <w:numFmt w:val="decimal"/>
      <w:lvlText w:val="%3."/>
      <w:lvlJc w:val="left"/>
      <w:pPr>
        <w:tabs>
          <w:tab w:val="left" w:pos="1065"/>
        </w:tabs>
        <w:ind w:left="1853" w:hanging="253"/>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F0D0238A">
      <w:start w:val="1"/>
      <w:numFmt w:val="decimal"/>
      <w:lvlText w:val="%4."/>
      <w:lvlJc w:val="left"/>
      <w:pPr>
        <w:tabs>
          <w:tab w:val="left" w:pos="1065"/>
        </w:tabs>
        <w:ind w:left="2653" w:hanging="253"/>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E5826B1C">
      <w:start w:val="1"/>
      <w:numFmt w:val="decimal"/>
      <w:lvlText w:val="%5."/>
      <w:lvlJc w:val="left"/>
      <w:pPr>
        <w:tabs>
          <w:tab w:val="left" w:pos="1065"/>
        </w:tabs>
        <w:ind w:left="3453" w:hanging="253"/>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93DCF7F2">
      <w:start w:val="1"/>
      <w:numFmt w:val="decimal"/>
      <w:lvlText w:val="%6."/>
      <w:lvlJc w:val="left"/>
      <w:pPr>
        <w:tabs>
          <w:tab w:val="left" w:pos="1065"/>
        </w:tabs>
        <w:ind w:left="4253" w:hanging="253"/>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A4AA9DE2">
      <w:start w:val="1"/>
      <w:numFmt w:val="decimal"/>
      <w:lvlText w:val="%7."/>
      <w:lvlJc w:val="left"/>
      <w:pPr>
        <w:tabs>
          <w:tab w:val="left" w:pos="1065"/>
        </w:tabs>
        <w:ind w:left="5053" w:hanging="253"/>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74929B4A">
      <w:start w:val="1"/>
      <w:numFmt w:val="decimal"/>
      <w:lvlText w:val="%8."/>
      <w:lvlJc w:val="left"/>
      <w:pPr>
        <w:tabs>
          <w:tab w:val="left" w:pos="1065"/>
        </w:tabs>
        <w:ind w:left="5853" w:hanging="253"/>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108AC102">
      <w:start w:val="1"/>
      <w:numFmt w:val="decimal"/>
      <w:lvlText w:val="%9."/>
      <w:lvlJc w:val="left"/>
      <w:pPr>
        <w:tabs>
          <w:tab w:val="left" w:pos="1065"/>
        </w:tabs>
        <w:ind w:left="6653" w:hanging="253"/>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5" w15:restartNumberingAfterBreak="0">
    <w:nsid w:val="1B456A91"/>
    <w:multiLevelType w:val="hybridMultilevel"/>
    <w:tmpl w:val="CE66DE5A"/>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6" w15:restartNumberingAfterBreak="0">
    <w:nsid w:val="1D4931D8"/>
    <w:multiLevelType w:val="multilevel"/>
    <w:tmpl w:val="B9FC67A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1E137121"/>
    <w:multiLevelType w:val="multilevel"/>
    <w:tmpl w:val="DEDE8A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2C211C73"/>
    <w:multiLevelType w:val="multilevel"/>
    <w:tmpl w:val="DEDE8A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2FDD5B19"/>
    <w:multiLevelType w:val="multilevel"/>
    <w:tmpl w:val="DEDE8A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32B45003"/>
    <w:multiLevelType w:val="multilevel"/>
    <w:tmpl w:val="7BF8547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36C86769"/>
    <w:multiLevelType w:val="hybridMultilevel"/>
    <w:tmpl w:val="314A69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7CA1067"/>
    <w:multiLevelType w:val="multilevel"/>
    <w:tmpl w:val="DEDE8A8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39E66BE1"/>
    <w:multiLevelType w:val="multilevel"/>
    <w:tmpl w:val="AC4EAF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3BDA6CC0"/>
    <w:multiLevelType w:val="multilevel"/>
    <w:tmpl w:val="8218475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3C3F017F"/>
    <w:multiLevelType w:val="multilevel"/>
    <w:tmpl w:val="DEDE8A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3DB16F02"/>
    <w:multiLevelType w:val="multilevel"/>
    <w:tmpl w:val="DEDE8A8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442043E0"/>
    <w:multiLevelType w:val="multilevel"/>
    <w:tmpl w:val="6AE2F9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48065430"/>
    <w:multiLevelType w:val="multilevel"/>
    <w:tmpl w:val="E0E43FD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4C7B3EEC"/>
    <w:multiLevelType w:val="multilevel"/>
    <w:tmpl w:val="272C12B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51CD6455"/>
    <w:multiLevelType w:val="multilevel"/>
    <w:tmpl w:val="DEDE8A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52C46CE7"/>
    <w:multiLevelType w:val="hybridMultilevel"/>
    <w:tmpl w:val="C290C074"/>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22" w15:restartNumberingAfterBreak="0">
    <w:nsid w:val="5EAB0515"/>
    <w:multiLevelType w:val="multilevel"/>
    <w:tmpl w:val="65141A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69A11A1C"/>
    <w:multiLevelType w:val="multilevel"/>
    <w:tmpl w:val="9E52369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6A25655B"/>
    <w:multiLevelType w:val="multilevel"/>
    <w:tmpl w:val="5066CD6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6C717BF4"/>
    <w:multiLevelType w:val="multilevel"/>
    <w:tmpl w:val="DEDE8A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4"/>
  </w:num>
  <w:num w:numId="2">
    <w:abstractNumId w:val="23"/>
  </w:num>
  <w:num w:numId="3">
    <w:abstractNumId w:val="24"/>
  </w:num>
  <w:num w:numId="4">
    <w:abstractNumId w:val="16"/>
  </w:num>
  <w:num w:numId="5">
    <w:abstractNumId w:val="5"/>
  </w:num>
  <w:num w:numId="6">
    <w:abstractNumId w:val="1"/>
  </w:num>
  <w:num w:numId="7">
    <w:abstractNumId w:val="12"/>
  </w:num>
  <w:num w:numId="8">
    <w:abstractNumId w:val="8"/>
  </w:num>
  <w:num w:numId="9">
    <w:abstractNumId w:val="13"/>
  </w:num>
  <w:num w:numId="10">
    <w:abstractNumId w:val="20"/>
  </w:num>
  <w:num w:numId="11">
    <w:abstractNumId w:val="25"/>
  </w:num>
  <w:num w:numId="12">
    <w:abstractNumId w:val="9"/>
  </w:num>
  <w:num w:numId="13">
    <w:abstractNumId w:val="7"/>
  </w:num>
  <w:num w:numId="14">
    <w:abstractNumId w:val="15"/>
  </w:num>
  <w:num w:numId="15">
    <w:abstractNumId w:val="10"/>
  </w:num>
  <w:num w:numId="16">
    <w:abstractNumId w:val="19"/>
  </w:num>
  <w:num w:numId="17">
    <w:abstractNumId w:val="14"/>
  </w:num>
  <w:num w:numId="18">
    <w:abstractNumId w:val="17"/>
  </w:num>
  <w:num w:numId="19">
    <w:abstractNumId w:val="18"/>
  </w:num>
  <w:num w:numId="20">
    <w:abstractNumId w:val="21"/>
  </w:num>
  <w:num w:numId="21">
    <w:abstractNumId w:val="6"/>
  </w:num>
  <w:num w:numId="22">
    <w:abstractNumId w:val="11"/>
  </w:num>
  <w:num w:numId="23">
    <w:abstractNumId w:val="2"/>
  </w:num>
  <w:num w:numId="24">
    <w:abstractNumId w:val="0"/>
  </w:num>
  <w:num w:numId="25">
    <w:abstractNumId w:val="3"/>
  </w:num>
  <w:num w:numId="26">
    <w:abstractNumId w:val="22"/>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7290"/>
    <w:rsid w:val="0000010C"/>
    <w:rsid w:val="000065F3"/>
    <w:rsid w:val="00011F71"/>
    <w:rsid w:val="00012C55"/>
    <w:rsid w:val="00013182"/>
    <w:rsid w:val="00013EB9"/>
    <w:rsid w:val="000147D4"/>
    <w:rsid w:val="00014FB9"/>
    <w:rsid w:val="00015123"/>
    <w:rsid w:val="000217C4"/>
    <w:rsid w:val="00024A19"/>
    <w:rsid w:val="0002760C"/>
    <w:rsid w:val="00030808"/>
    <w:rsid w:val="00033FDA"/>
    <w:rsid w:val="000342B3"/>
    <w:rsid w:val="00035457"/>
    <w:rsid w:val="0003591D"/>
    <w:rsid w:val="0003748F"/>
    <w:rsid w:val="00043ADE"/>
    <w:rsid w:val="00047EDC"/>
    <w:rsid w:val="00054E35"/>
    <w:rsid w:val="0005729D"/>
    <w:rsid w:val="00064B97"/>
    <w:rsid w:val="0006670A"/>
    <w:rsid w:val="00066B0C"/>
    <w:rsid w:val="000673C4"/>
    <w:rsid w:val="00070D43"/>
    <w:rsid w:val="0007172C"/>
    <w:rsid w:val="0007272C"/>
    <w:rsid w:val="0007292B"/>
    <w:rsid w:val="00074769"/>
    <w:rsid w:val="00084028"/>
    <w:rsid w:val="00084DAD"/>
    <w:rsid w:val="0008654F"/>
    <w:rsid w:val="00091ECE"/>
    <w:rsid w:val="000936B7"/>
    <w:rsid w:val="00093A21"/>
    <w:rsid w:val="00094424"/>
    <w:rsid w:val="00094AFC"/>
    <w:rsid w:val="000962EE"/>
    <w:rsid w:val="00097BF0"/>
    <w:rsid w:val="000A0531"/>
    <w:rsid w:val="000A21E0"/>
    <w:rsid w:val="000A4105"/>
    <w:rsid w:val="000A4D4C"/>
    <w:rsid w:val="000A7C78"/>
    <w:rsid w:val="000B1DBF"/>
    <w:rsid w:val="000B2EFB"/>
    <w:rsid w:val="000B562A"/>
    <w:rsid w:val="000B7F9E"/>
    <w:rsid w:val="000C0C5A"/>
    <w:rsid w:val="000C4D1D"/>
    <w:rsid w:val="000C538A"/>
    <w:rsid w:val="000C7691"/>
    <w:rsid w:val="000C7E2E"/>
    <w:rsid w:val="000D024C"/>
    <w:rsid w:val="000D077E"/>
    <w:rsid w:val="000D12D4"/>
    <w:rsid w:val="000D1BD8"/>
    <w:rsid w:val="000D42A7"/>
    <w:rsid w:val="000D5919"/>
    <w:rsid w:val="000E64F0"/>
    <w:rsid w:val="000E790E"/>
    <w:rsid w:val="000F0DDF"/>
    <w:rsid w:val="000F0F8C"/>
    <w:rsid w:val="000F5230"/>
    <w:rsid w:val="000F6426"/>
    <w:rsid w:val="00100C17"/>
    <w:rsid w:val="00101C64"/>
    <w:rsid w:val="00101FEC"/>
    <w:rsid w:val="00103079"/>
    <w:rsid w:val="00105134"/>
    <w:rsid w:val="00105364"/>
    <w:rsid w:val="00105A4F"/>
    <w:rsid w:val="00107511"/>
    <w:rsid w:val="00110334"/>
    <w:rsid w:val="001136C0"/>
    <w:rsid w:val="00114955"/>
    <w:rsid w:val="00114B7A"/>
    <w:rsid w:val="00114C2B"/>
    <w:rsid w:val="00121A46"/>
    <w:rsid w:val="0012338E"/>
    <w:rsid w:val="0012504F"/>
    <w:rsid w:val="001262DB"/>
    <w:rsid w:val="001311CC"/>
    <w:rsid w:val="00131EEF"/>
    <w:rsid w:val="00132204"/>
    <w:rsid w:val="00132240"/>
    <w:rsid w:val="00132826"/>
    <w:rsid w:val="0013503E"/>
    <w:rsid w:val="00135D8F"/>
    <w:rsid w:val="0014044F"/>
    <w:rsid w:val="0014609B"/>
    <w:rsid w:val="0015063C"/>
    <w:rsid w:val="00152175"/>
    <w:rsid w:val="00153F88"/>
    <w:rsid w:val="001569F6"/>
    <w:rsid w:val="00156D68"/>
    <w:rsid w:val="001579CA"/>
    <w:rsid w:val="00160129"/>
    <w:rsid w:val="0016309D"/>
    <w:rsid w:val="00163E3C"/>
    <w:rsid w:val="00166870"/>
    <w:rsid w:val="00166F74"/>
    <w:rsid w:val="00167A34"/>
    <w:rsid w:val="00171072"/>
    <w:rsid w:val="001714F4"/>
    <w:rsid w:val="00171942"/>
    <w:rsid w:val="00171BFD"/>
    <w:rsid w:val="00172103"/>
    <w:rsid w:val="00176D98"/>
    <w:rsid w:val="00177E35"/>
    <w:rsid w:val="00181782"/>
    <w:rsid w:val="00181DD1"/>
    <w:rsid w:val="00183CFF"/>
    <w:rsid w:val="00184434"/>
    <w:rsid w:val="00185C59"/>
    <w:rsid w:val="001867D9"/>
    <w:rsid w:val="00190092"/>
    <w:rsid w:val="00190380"/>
    <w:rsid w:val="00191C4C"/>
    <w:rsid w:val="001926BC"/>
    <w:rsid w:val="001978D4"/>
    <w:rsid w:val="001A0298"/>
    <w:rsid w:val="001A1E37"/>
    <w:rsid w:val="001A2E4A"/>
    <w:rsid w:val="001A4913"/>
    <w:rsid w:val="001A55FC"/>
    <w:rsid w:val="001A6BE7"/>
    <w:rsid w:val="001B0BD6"/>
    <w:rsid w:val="001B14C0"/>
    <w:rsid w:val="001B3DE1"/>
    <w:rsid w:val="001B4CD3"/>
    <w:rsid w:val="001B6097"/>
    <w:rsid w:val="001C1E91"/>
    <w:rsid w:val="001C259B"/>
    <w:rsid w:val="001C3E10"/>
    <w:rsid w:val="001C41ED"/>
    <w:rsid w:val="001C45C2"/>
    <w:rsid w:val="001D0059"/>
    <w:rsid w:val="001D2B8F"/>
    <w:rsid w:val="001D34F3"/>
    <w:rsid w:val="001D400A"/>
    <w:rsid w:val="001D4FA5"/>
    <w:rsid w:val="001D5EB1"/>
    <w:rsid w:val="001E11F3"/>
    <w:rsid w:val="001E16EA"/>
    <w:rsid w:val="001E27CF"/>
    <w:rsid w:val="001E29ED"/>
    <w:rsid w:val="001E5CCB"/>
    <w:rsid w:val="001E66B2"/>
    <w:rsid w:val="001E687B"/>
    <w:rsid w:val="001E6A9C"/>
    <w:rsid w:val="001E7620"/>
    <w:rsid w:val="001F09F1"/>
    <w:rsid w:val="001F1AAF"/>
    <w:rsid w:val="001F1C72"/>
    <w:rsid w:val="001F2618"/>
    <w:rsid w:val="001F2A8A"/>
    <w:rsid w:val="00200537"/>
    <w:rsid w:val="0020092B"/>
    <w:rsid w:val="00200F31"/>
    <w:rsid w:val="00203292"/>
    <w:rsid w:val="00203624"/>
    <w:rsid w:val="00205B7A"/>
    <w:rsid w:val="002078DB"/>
    <w:rsid w:val="002148CD"/>
    <w:rsid w:val="002157EA"/>
    <w:rsid w:val="0021582D"/>
    <w:rsid w:val="002170F4"/>
    <w:rsid w:val="00217444"/>
    <w:rsid w:val="00217A5B"/>
    <w:rsid w:val="002205C8"/>
    <w:rsid w:val="002212FE"/>
    <w:rsid w:val="002224F5"/>
    <w:rsid w:val="00223182"/>
    <w:rsid w:val="00223E5F"/>
    <w:rsid w:val="00226E47"/>
    <w:rsid w:val="0022710B"/>
    <w:rsid w:val="00230F85"/>
    <w:rsid w:val="00232465"/>
    <w:rsid w:val="00241A8E"/>
    <w:rsid w:val="00241EC0"/>
    <w:rsid w:val="0024311F"/>
    <w:rsid w:val="00244F11"/>
    <w:rsid w:val="002473C0"/>
    <w:rsid w:val="00247485"/>
    <w:rsid w:val="00247624"/>
    <w:rsid w:val="00250E02"/>
    <w:rsid w:val="00251251"/>
    <w:rsid w:val="00251F0F"/>
    <w:rsid w:val="00261B21"/>
    <w:rsid w:val="0026319D"/>
    <w:rsid w:val="00263AB7"/>
    <w:rsid w:val="002645CC"/>
    <w:rsid w:val="00265218"/>
    <w:rsid w:val="00266704"/>
    <w:rsid w:val="0026676E"/>
    <w:rsid w:val="00267EEE"/>
    <w:rsid w:val="00273B9F"/>
    <w:rsid w:val="0027405E"/>
    <w:rsid w:val="00274BC2"/>
    <w:rsid w:val="002764E4"/>
    <w:rsid w:val="0027664C"/>
    <w:rsid w:val="00282956"/>
    <w:rsid w:val="00287B1A"/>
    <w:rsid w:val="00292B73"/>
    <w:rsid w:val="002935B3"/>
    <w:rsid w:val="0029688B"/>
    <w:rsid w:val="002A4388"/>
    <w:rsid w:val="002A4C8D"/>
    <w:rsid w:val="002B01BC"/>
    <w:rsid w:val="002B056B"/>
    <w:rsid w:val="002B09AF"/>
    <w:rsid w:val="002B09EF"/>
    <w:rsid w:val="002B11CF"/>
    <w:rsid w:val="002B146B"/>
    <w:rsid w:val="002B1C00"/>
    <w:rsid w:val="002B1C73"/>
    <w:rsid w:val="002B442A"/>
    <w:rsid w:val="002B537C"/>
    <w:rsid w:val="002B5AB3"/>
    <w:rsid w:val="002B5ACB"/>
    <w:rsid w:val="002B669C"/>
    <w:rsid w:val="002B74DF"/>
    <w:rsid w:val="002B74E0"/>
    <w:rsid w:val="002C18E6"/>
    <w:rsid w:val="002C1A3B"/>
    <w:rsid w:val="002C1E86"/>
    <w:rsid w:val="002C20F0"/>
    <w:rsid w:val="002C2703"/>
    <w:rsid w:val="002C41CE"/>
    <w:rsid w:val="002C45EE"/>
    <w:rsid w:val="002D00FC"/>
    <w:rsid w:val="002D0D06"/>
    <w:rsid w:val="002D143E"/>
    <w:rsid w:val="002D38CE"/>
    <w:rsid w:val="002D58D5"/>
    <w:rsid w:val="002D58DC"/>
    <w:rsid w:val="002D609C"/>
    <w:rsid w:val="002E1516"/>
    <w:rsid w:val="002E181E"/>
    <w:rsid w:val="002E30CE"/>
    <w:rsid w:val="002E51FC"/>
    <w:rsid w:val="002E5500"/>
    <w:rsid w:val="002E64B0"/>
    <w:rsid w:val="002F3828"/>
    <w:rsid w:val="002F5267"/>
    <w:rsid w:val="002F532B"/>
    <w:rsid w:val="002F53CD"/>
    <w:rsid w:val="002F6515"/>
    <w:rsid w:val="002F7B34"/>
    <w:rsid w:val="0030078D"/>
    <w:rsid w:val="00301A5B"/>
    <w:rsid w:val="00301AC0"/>
    <w:rsid w:val="00302696"/>
    <w:rsid w:val="00302B2C"/>
    <w:rsid w:val="00303219"/>
    <w:rsid w:val="00303AB8"/>
    <w:rsid w:val="00306BCE"/>
    <w:rsid w:val="00313B28"/>
    <w:rsid w:val="0031402B"/>
    <w:rsid w:val="003145FF"/>
    <w:rsid w:val="00320DB9"/>
    <w:rsid w:val="003212BE"/>
    <w:rsid w:val="00321F34"/>
    <w:rsid w:val="0032295B"/>
    <w:rsid w:val="003233E2"/>
    <w:rsid w:val="00323790"/>
    <w:rsid w:val="00325919"/>
    <w:rsid w:val="003260EF"/>
    <w:rsid w:val="00331AFF"/>
    <w:rsid w:val="003336D5"/>
    <w:rsid w:val="00334FB4"/>
    <w:rsid w:val="00341661"/>
    <w:rsid w:val="00341B49"/>
    <w:rsid w:val="00341CE1"/>
    <w:rsid w:val="0034451B"/>
    <w:rsid w:val="00350499"/>
    <w:rsid w:val="00351D33"/>
    <w:rsid w:val="00352326"/>
    <w:rsid w:val="00352A7D"/>
    <w:rsid w:val="0035391B"/>
    <w:rsid w:val="0035397D"/>
    <w:rsid w:val="00354063"/>
    <w:rsid w:val="00354388"/>
    <w:rsid w:val="003564D5"/>
    <w:rsid w:val="0035717C"/>
    <w:rsid w:val="00360756"/>
    <w:rsid w:val="00361D84"/>
    <w:rsid w:val="0036433F"/>
    <w:rsid w:val="00364C44"/>
    <w:rsid w:val="00366E96"/>
    <w:rsid w:val="0037231E"/>
    <w:rsid w:val="00372A77"/>
    <w:rsid w:val="00372D41"/>
    <w:rsid w:val="0038109C"/>
    <w:rsid w:val="003820DA"/>
    <w:rsid w:val="00383D68"/>
    <w:rsid w:val="00383E3C"/>
    <w:rsid w:val="00386098"/>
    <w:rsid w:val="0038628B"/>
    <w:rsid w:val="00387852"/>
    <w:rsid w:val="0039086C"/>
    <w:rsid w:val="003961B0"/>
    <w:rsid w:val="00397961"/>
    <w:rsid w:val="00397B5F"/>
    <w:rsid w:val="003A1655"/>
    <w:rsid w:val="003A1786"/>
    <w:rsid w:val="003A46F2"/>
    <w:rsid w:val="003A5438"/>
    <w:rsid w:val="003A588F"/>
    <w:rsid w:val="003A617E"/>
    <w:rsid w:val="003B388F"/>
    <w:rsid w:val="003B5A54"/>
    <w:rsid w:val="003C0DE5"/>
    <w:rsid w:val="003C17C5"/>
    <w:rsid w:val="003C3E4C"/>
    <w:rsid w:val="003C790B"/>
    <w:rsid w:val="003E0116"/>
    <w:rsid w:val="003E1940"/>
    <w:rsid w:val="003E2EB7"/>
    <w:rsid w:val="003E3561"/>
    <w:rsid w:val="003E61F8"/>
    <w:rsid w:val="003E635C"/>
    <w:rsid w:val="003E64AC"/>
    <w:rsid w:val="003E6CDF"/>
    <w:rsid w:val="003E760A"/>
    <w:rsid w:val="003F54FD"/>
    <w:rsid w:val="003F63DC"/>
    <w:rsid w:val="003F640A"/>
    <w:rsid w:val="003F6CB6"/>
    <w:rsid w:val="003F6DFD"/>
    <w:rsid w:val="00401CB1"/>
    <w:rsid w:val="004042C5"/>
    <w:rsid w:val="004051A1"/>
    <w:rsid w:val="00416C4C"/>
    <w:rsid w:val="00421A42"/>
    <w:rsid w:val="00422898"/>
    <w:rsid w:val="00426701"/>
    <w:rsid w:val="00430749"/>
    <w:rsid w:val="00433E1A"/>
    <w:rsid w:val="0043570F"/>
    <w:rsid w:val="00436734"/>
    <w:rsid w:val="004373B9"/>
    <w:rsid w:val="004448E4"/>
    <w:rsid w:val="00445767"/>
    <w:rsid w:val="00445D4E"/>
    <w:rsid w:val="0044738E"/>
    <w:rsid w:val="00460549"/>
    <w:rsid w:val="00460AEC"/>
    <w:rsid w:val="00461A16"/>
    <w:rsid w:val="00466651"/>
    <w:rsid w:val="0047152F"/>
    <w:rsid w:val="00471854"/>
    <w:rsid w:val="00472CB8"/>
    <w:rsid w:val="004755B0"/>
    <w:rsid w:val="004767FC"/>
    <w:rsid w:val="00477050"/>
    <w:rsid w:val="00477578"/>
    <w:rsid w:val="00480F38"/>
    <w:rsid w:val="0048323B"/>
    <w:rsid w:val="00484152"/>
    <w:rsid w:val="00484938"/>
    <w:rsid w:val="00486BF1"/>
    <w:rsid w:val="00487DB6"/>
    <w:rsid w:val="00490B1D"/>
    <w:rsid w:val="00494FCB"/>
    <w:rsid w:val="00497DE3"/>
    <w:rsid w:val="004A0C14"/>
    <w:rsid w:val="004A14D1"/>
    <w:rsid w:val="004A2725"/>
    <w:rsid w:val="004A586D"/>
    <w:rsid w:val="004A69F4"/>
    <w:rsid w:val="004B02E3"/>
    <w:rsid w:val="004B1C7F"/>
    <w:rsid w:val="004B214F"/>
    <w:rsid w:val="004B30B9"/>
    <w:rsid w:val="004B35AE"/>
    <w:rsid w:val="004C1F86"/>
    <w:rsid w:val="004C679A"/>
    <w:rsid w:val="004C6887"/>
    <w:rsid w:val="004D146F"/>
    <w:rsid w:val="004D15EC"/>
    <w:rsid w:val="004D1F96"/>
    <w:rsid w:val="004D42C8"/>
    <w:rsid w:val="004D449B"/>
    <w:rsid w:val="004D475D"/>
    <w:rsid w:val="004D60B3"/>
    <w:rsid w:val="004D6AF2"/>
    <w:rsid w:val="004D6B63"/>
    <w:rsid w:val="004D7537"/>
    <w:rsid w:val="004E098E"/>
    <w:rsid w:val="004E3631"/>
    <w:rsid w:val="004E548B"/>
    <w:rsid w:val="004E5B30"/>
    <w:rsid w:val="004E61D7"/>
    <w:rsid w:val="004E652C"/>
    <w:rsid w:val="004F083C"/>
    <w:rsid w:val="004F0CE7"/>
    <w:rsid w:val="004F24CB"/>
    <w:rsid w:val="004F5FC9"/>
    <w:rsid w:val="004F7184"/>
    <w:rsid w:val="004F7EEB"/>
    <w:rsid w:val="0050420B"/>
    <w:rsid w:val="005056B7"/>
    <w:rsid w:val="00505C36"/>
    <w:rsid w:val="005062D5"/>
    <w:rsid w:val="00506BD1"/>
    <w:rsid w:val="00507EE7"/>
    <w:rsid w:val="00510BFC"/>
    <w:rsid w:val="00510C95"/>
    <w:rsid w:val="0051138B"/>
    <w:rsid w:val="00511F76"/>
    <w:rsid w:val="00512D6E"/>
    <w:rsid w:val="00516E09"/>
    <w:rsid w:val="0051749E"/>
    <w:rsid w:val="00517ADF"/>
    <w:rsid w:val="005200DC"/>
    <w:rsid w:val="0052399E"/>
    <w:rsid w:val="00527006"/>
    <w:rsid w:val="00531A24"/>
    <w:rsid w:val="005354AF"/>
    <w:rsid w:val="00535C1C"/>
    <w:rsid w:val="00537A7A"/>
    <w:rsid w:val="00541CC5"/>
    <w:rsid w:val="00542976"/>
    <w:rsid w:val="0054495D"/>
    <w:rsid w:val="00545201"/>
    <w:rsid w:val="00545D44"/>
    <w:rsid w:val="00546E22"/>
    <w:rsid w:val="00551374"/>
    <w:rsid w:val="0055252C"/>
    <w:rsid w:val="005561D8"/>
    <w:rsid w:val="0055716D"/>
    <w:rsid w:val="00560E6B"/>
    <w:rsid w:val="0056657B"/>
    <w:rsid w:val="00566690"/>
    <w:rsid w:val="00577BE6"/>
    <w:rsid w:val="005822FA"/>
    <w:rsid w:val="005832E3"/>
    <w:rsid w:val="00583719"/>
    <w:rsid w:val="005845E8"/>
    <w:rsid w:val="00591881"/>
    <w:rsid w:val="005921BE"/>
    <w:rsid w:val="005933A5"/>
    <w:rsid w:val="005949D6"/>
    <w:rsid w:val="00597C02"/>
    <w:rsid w:val="00597ED9"/>
    <w:rsid w:val="005A03C4"/>
    <w:rsid w:val="005A17BD"/>
    <w:rsid w:val="005A2367"/>
    <w:rsid w:val="005A254E"/>
    <w:rsid w:val="005A4078"/>
    <w:rsid w:val="005B06C1"/>
    <w:rsid w:val="005B0F70"/>
    <w:rsid w:val="005B2032"/>
    <w:rsid w:val="005B31FA"/>
    <w:rsid w:val="005B499F"/>
    <w:rsid w:val="005C08E3"/>
    <w:rsid w:val="005C2A54"/>
    <w:rsid w:val="005C4603"/>
    <w:rsid w:val="005C5B00"/>
    <w:rsid w:val="005D1332"/>
    <w:rsid w:val="005D359B"/>
    <w:rsid w:val="005D41F0"/>
    <w:rsid w:val="005D4759"/>
    <w:rsid w:val="005D59E4"/>
    <w:rsid w:val="005D622E"/>
    <w:rsid w:val="005D669D"/>
    <w:rsid w:val="005E4287"/>
    <w:rsid w:val="005E47AD"/>
    <w:rsid w:val="005E73C9"/>
    <w:rsid w:val="005F471A"/>
    <w:rsid w:val="005F4BB1"/>
    <w:rsid w:val="005F69BA"/>
    <w:rsid w:val="00601006"/>
    <w:rsid w:val="00602373"/>
    <w:rsid w:val="0060277E"/>
    <w:rsid w:val="00603E70"/>
    <w:rsid w:val="0060605E"/>
    <w:rsid w:val="00606E69"/>
    <w:rsid w:val="006076BE"/>
    <w:rsid w:val="00611600"/>
    <w:rsid w:val="00613946"/>
    <w:rsid w:val="00613EF7"/>
    <w:rsid w:val="006166BC"/>
    <w:rsid w:val="00622B90"/>
    <w:rsid w:val="00626F1B"/>
    <w:rsid w:val="006301B2"/>
    <w:rsid w:val="00631140"/>
    <w:rsid w:val="0063359E"/>
    <w:rsid w:val="00633D77"/>
    <w:rsid w:val="006415D5"/>
    <w:rsid w:val="00643460"/>
    <w:rsid w:val="00644ED0"/>
    <w:rsid w:val="00645CCC"/>
    <w:rsid w:val="00646087"/>
    <w:rsid w:val="00651A58"/>
    <w:rsid w:val="00652183"/>
    <w:rsid w:val="00652309"/>
    <w:rsid w:val="0065403F"/>
    <w:rsid w:val="0065525A"/>
    <w:rsid w:val="00655E76"/>
    <w:rsid w:val="00656B0A"/>
    <w:rsid w:val="00661D5D"/>
    <w:rsid w:val="00663FB0"/>
    <w:rsid w:val="0066582F"/>
    <w:rsid w:val="00665E5E"/>
    <w:rsid w:val="006669AD"/>
    <w:rsid w:val="00666D68"/>
    <w:rsid w:val="0066773B"/>
    <w:rsid w:val="00671EEB"/>
    <w:rsid w:val="006757D0"/>
    <w:rsid w:val="00676629"/>
    <w:rsid w:val="00676F1B"/>
    <w:rsid w:val="006774B5"/>
    <w:rsid w:val="00681A4E"/>
    <w:rsid w:val="00682C77"/>
    <w:rsid w:val="00693BB2"/>
    <w:rsid w:val="00696BD1"/>
    <w:rsid w:val="00697739"/>
    <w:rsid w:val="006A1E6E"/>
    <w:rsid w:val="006A4F3F"/>
    <w:rsid w:val="006B051C"/>
    <w:rsid w:val="006B1A2B"/>
    <w:rsid w:val="006B2389"/>
    <w:rsid w:val="006B32EB"/>
    <w:rsid w:val="006B5A5A"/>
    <w:rsid w:val="006B68F7"/>
    <w:rsid w:val="006C76D0"/>
    <w:rsid w:val="006C7E4B"/>
    <w:rsid w:val="006D6077"/>
    <w:rsid w:val="006E2162"/>
    <w:rsid w:val="006E238D"/>
    <w:rsid w:val="006E49B2"/>
    <w:rsid w:val="006E50E7"/>
    <w:rsid w:val="006E5D80"/>
    <w:rsid w:val="006F03A0"/>
    <w:rsid w:val="006F2BC1"/>
    <w:rsid w:val="006F3CA0"/>
    <w:rsid w:val="006F3E1B"/>
    <w:rsid w:val="007009F4"/>
    <w:rsid w:val="0070112B"/>
    <w:rsid w:val="00701972"/>
    <w:rsid w:val="00701AFD"/>
    <w:rsid w:val="00701FDE"/>
    <w:rsid w:val="0070248C"/>
    <w:rsid w:val="007029FC"/>
    <w:rsid w:val="00702CBB"/>
    <w:rsid w:val="007031A7"/>
    <w:rsid w:val="007031AA"/>
    <w:rsid w:val="00705754"/>
    <w:rsid w:val="0070622D"/>
    <w:rsid w:val="00710272"/>
    <w:rsid w:val="0071098E"/>
    <w:rsid w:val="007116D6"/>
    <w:rsid w:val="00711FF8"/>
    <w:rsid w:val="00713F5B"/>
    <w:rsid w:val="00715AAE"/>
    <w:rsid w:val="00716335"/>
    <w:rsid w:val="0071674F"/>
    <w:rsid w:val="00716E45"/>
    <w:rsid w:val="00717298"/>
    <w:rsid w:val="0071778F"/>
    <w:rsid w:val="00721A08"/>
    <w:rsid w:val="007263B5"/>
    <w:rsid w:val="00730E8A"/>
    <w:rsid w:val="00732383"/>
    <w:rsid w:val="00733717"/>
    <w:rsid w:val="0073447F"/>
    <w:rsid w:val="00735E81"/>
    <w:rsid w:val="00742EFF"/>
    <w:rsid w:val="00746F15"/>
    <w:rsid w:val="007529F1"/>
    <w:rsid w:val="007531DD"/>
    <w:rsid w:val="00753675"/>
    <w:rsid w:val="00755D64"/>
    <w:rsid w:val="00756823"/>
    <w:rsid w:val="00757EB6"/>
    <w:rsid w:val="00760D02"/>
    <w:rsid w:val="007619E9"/>
    <w:rsid w:val="007622F6"/>
    <w:rsid w:val="00763036"/>
    <w:rsid w:val="00763FF5"/>
    <w:rsid w:val="0076704F"/>
    <w:rsid w:val="00771AC3"/>
    <w:rsid w:val="007723D3"/>
    <w:rsid w:val="007806DC"/>
    <w:rsid w:val="00781D64"/>
    <w:rsid w:val="00784D9E"/>
    <w:rsid w:val="0078788B"/>
    <w:rsid w:val="007879D7"/>
    <w:rsid w:val="007953A3"/>
    <w:rsid w:val="007958AF"/>
    <w:rsid w:val="007968D8"/>
    <w:rsid w:val="00796C32"/>
    <w:rsid w:val="007A00B0"/>
    <w:rsid w:val="007A03F3"/>
    <w:rsid w:val="007A33EC"/>
    <w:rsid w:val="007A3B39"/>
    <w:rsid w:val="007A3DFC"/>
    <w:rsid w:val="007A53B2"/>
    <w:rsid w:val="007A590C"/>
    <w:rsid w:val="007A7C60"/>
    <w:rsid w:val="007A7CB8"/>
    <w:rsid w:val="007B0735"/>
    <w:rsid w:val="007B08E9"/>
    <w:rsid w:val="007B0905"/>
    <w:rsid w:val="007B1028"/>
    <w:rsid w:val="007B1F38"/>
    <w:rsid w:val="007B1F44"/>
    <w:rsid w:val="007B3628"/>
    <w:rsid w:val="007B5814"/>
    <w:rsid w:val="007B6B4C"/>
    <w:rsid w:val="007C0C03"/>
    <w:rsid w:val="007C1094"/>
    <w:rsid w:val="007C19BA"/>
    <w:rsid w:val="007C2C0F"/>
    <w:rsid w:val="007C2D3E"/>
    <w:rsid w:val="007C4997"/>
    <w:rsid w:val="007C5B61"/>
    <w:rsid w:val="007D23C5"/>
    <w:rsid w:val="007D388F"/>
    <w:rsid w:val="007D496D"/>
    <w:rsid w:val="007D7D54"/>
    <w:rsid w:val="007E02D3"/>
    <w:rsid w:val="007E0716"/>
    <w:rsid w:val="007E37DA"/>
    <w:rsid w:val="007E6D4D"/>
    <w:rsid w:val="007F16D2"/>
    <w:rsid w:val="007F2987"/>
    <w:rsid w:val="007F3C5C"/>
    <w:rsid w:val="007F4F9E"/>
    <w:rsid w:val="0080005E"/>
    <w:rsid w:val="00800A7B"/>
    <w:rsid w:val="00805E10"/>
    <w:rsid w:val="00806AA9"/>
    <w:rsid w:val="00807352"/>
    <w:rsid w:val="00810B40"/>
    <w:rsid w:val="00812D5F"/>
    <w:rsid w:val="00814E19"/>
    <w:rsid w:val="0081666C"/>
    <w:rsid w:val="0081738E"/>
    <w:rsid w:val="00820A47"/>
    <w:rsid w:val="00820F26"/>
    <w:rsid w:val="00821238"/>
    <w:rsid w:val="008220AC"/>
    <w:rsid w:val="008220C4"/>
    <w:rsid w:val="00822502"/>
    <w:rsid w:val="00822DDB"/>
    <w:rsid w:val="00823DCD"/>
    <w:rsid w:val="008254D0"/>
    <w:rsid w:val="00827820"/>
    <w:rsid w:val="00832EB7"/>
    <w:rsid w:val="00842CAF"/>
    <w:rsid w:val="00844A28"/>
    <w:rsid w:val="00844F87"/>
    <w:rsid w:val="00850497"/>
    <w:rsid w:val="00851238"/>
    <w:rsid w:val="00851AE2"/>
    <w:rsid w:val="0085389A"/>
    <w:rsid w:val="00854759"/>
    <w:rsid w:val="0085532D"/>
    <w:rsid w:val="00855DA5"/>
    <w:rsid w:val="00857024"/>
    <w:rsid w:val="00860800"/>
    <w:rsid w:val="00862833"/>
    <w:rsid w:val="00864437"/>
    <w:rsid w:val="0086734A"/>
    <w:rsid w:val="008676EE"/>
    <w:rsid w:val="008776C7"/>
    <w:rsid w:val="0088130B"/>
    <w:rsid w:val="00881AD1"/>
    <w:rsid w:val="00882CA7"/>
    <w:rsid w:val="00883A83"/>
    <w:rsid w:val="0088400D"/>
    <w:rsid w:val="00886FA8"/>
    <w:rsid w:val="00891518"/>
    <w:rsid w:val="008922D2"/>
    <w:rsid w:val="00892431"/>
    <w:rsid w:val="00893224"/>
    <w:rsid w:val="00894720"/>
    <w:rsid w:val="00894DC0"/>
    <w:rsid w:val="0089629D"/>
    <w:rsid w:val="008969B0"/>
    <w:rsid w:val="008A1AA8"/>
    <w:rsid w:val="008A63D0"/>
    <w:rsid w:val="008A6605"/>
    <w:rsid w:val="008A6C3B"/>
    <w:rsid w:val="008A732C"/>
    <w:rsid w:val="008A7DF2"/>
    <w:rsid w:val="008B0ACF"/>
    <w:rsid w:val="008B129B"/>
    <w:rsid w:val="008B19C9"/>
    <w:rsid w:val="008B3E17"/>
    <w:rsid w:val="008B58F0"/>
    <w:rsid w:val="008B59BA"/>
    <w:rsid w:val="008B7FEF"/>
    <w:rsid w:val="008C00BF"/>
    <w:rsid w:val="008C1FE7"/>
    <w:rsid w:val="008C2034"/>
    <w:rsid w:val="008C25E2"/>
    <w:rsid w:val="008C4D06"/>
    <w:rsid w:val="008C5017"/>
    <w:rsid w:val="008C7719"/>
    <w:rsid w:val="008D427C"/>
    <w:rsid w:val="008E08B8"/>
    <w:rsid w:val="008E1AD9"/>
    <w:rsid w:val="008E1F1B"/>
    <w:rsid w:val="008E243D"/>
    <w:rsid w:val="008E32BF"/>
    <w:rsid w:val="008E7B66"/>
    <w:rsid w:val="008F1E29"/>
    <w:rsid w:val="008F3367"/>
    <w:rsid w:val="008F3630"/>
    <w:rsid w:val="008F3898"/>
    <w:rsid w:val="008F5AFE"/>
    <w:rsid w:val="008F612B"/>
    <w:rsid w:val="00900816"/>
    <w:rsid w:val="00900924"/>
    <w:rsid w:val="00902ABF"/>
    <w:rsid w:val="00903891"/>
    <w:rsid w:val="00903C48"/>
    <w:rsid w:val="009050E7"/>
    <w:rsid w:val="00905D06"/>
    <w:rsid w:val="00910142"/>
    <w:rsid w:val="00913B7B"/>
    <w:rsid w:val="00915523"/>
    <w:rsid w:val="00915EF2"/>
    <w:rsid w:val="00916010"/>
    <w:rsid w:val="00916F5B"/>
    <w:rsid w:val="00917508"/>
    <w:rsid w:val="00920D9B"/>
    <w:rsid w:val="00922F99"/>
    <w:rsid w:val="00924199"/>
    <w:rsid w:val="009245D4"/>
    <w:rsid w:val="0092533F"/>
    <w:rsid w:val="00932BA7"/>
    <w:rsid w:val="00932D98"/>
    <w:rsid w:val="0093363E"/>
    <w:rsid w:val="00933E02"/>
    <w:rsid w:val="0093451B"/>
    <w:rsid w:val="009346D5"/>
    <w:rsid w:val="009358CE"/>
    <w:rsid w:val="00936C69"/>
    <w:rsid w:val="009409EE"/>
    <w:rsid w:val="00941F54"/>
    <w:rsid w:val="009508E5"/>
    <w:rsid w:val="00952122"/>
    <w:rsid w:val="00952A7A"/>
    <w:rsid w:val="0095389D"/>
    <w:rsid w:val="009569C8"/>
    <w:rsid w:val="00956C3F"/>
    <w:rsid w:val="00957404"/>
    <w:rsid w:val="0095770F"/>
    <w:rsid w:val="00960F25"/>
    <w:rsid w:val="0096255E"/>
    <w:rsid w:val="009626D3"/>
    <w:rsid w:val="00965672"/>
    <w:rsid w:val="009677DD"/>
    <w:rsid w:val="009726CD"/>
    <w:rsid w:val="009739EE"/>
    <w:rsid w:val="0097687B"/>
    <w:rsid w:val="0097778B"/>
    <w:rsid w:val="0098372E"/>
    <w:rsid w:val="00983E7F"/>
    <w:rsid w:val="00985ACD"/>
    <w:rsid w:val="00986A77"/>
    <w:rsid w:val="00987E31"/>
    <w:rsid w:val="00990F78"/>
    <w:rsid w:val="00991EE6"/>
    <w:rsid w:val="0099242F"/>
    <w:rsid w:val="00993A41"/>
    <w:rsid w:val="00995519"/>
    <w:rsid w:val="00997A17"/>
    <w:rsid w:val="009A0CA5"/>
    <w:rsid w:val="009A3186"/>
    <w:rsid w:val="009A5EF0"/>
    <w:rsid w:val="009A6049"/>
    <w:rsid w:val="009A62BF"/>
    <w:rsid w:val="009A727B"/>
    <w:rsid w:val="009A7BAC"/>
    <w:rsid w:val="009B0201"/>
    <w:rsid w:val="009B2D7E"/>
    <w:rsid w:val="009B616E"/>
    <w:rsid w:val="009C0B29"/>
    <w:rsid w:val="009C0EDA"/>
    <w:rsid w:val="009C7290"/>
    <w:rsid w:val="009D045A"/>
    <w:rsid w:val="009D2B3C"/>
    <w:rsid w:val="009D4F62"/>
    <w:rsid w:val="009D53E2"/>
    <w:rsid w:val="009D5C5D"/>
    <w:rsid w:val="009E2641"/>
    <w:rsid w:val="009E29FF"/>
    <w:rsid w:val="009E3B69"/>
    <w:rsid w:val="009E3CA0"/>
    <w:rsid w:val="009E5C9F"/>
    <w:rsid w:val="009E79CE"/>
    <w:rsid w:val="009F1A07"/>
    <w:rsid w:val="009F6CE4"/>
    <w:rsid w:val="00A001A1"/>
    <w:rsid w:val="00A00210"/>
    <w:rsid w:val="00A0087B"/>
    <w:rsid w:val="00A00F1F"/>
    <w:rsid w:val="00A0183C"/>
    <w:rsid w:val="00A02F79"/>
    <w:rsid w:val="00A0348A"/>
    <w:rsid w:val="00A056AE"/>
    <w:rsid w:val="00A0583D"/>
    <w:rsid w:val="00A06956"/>
    <w:rsid w:val="00A108D6"/>
    <w:rsid w:val="00A117F2"/>
    <w:rsid w:val="00A136F6"/>
    <w:rsid w:val="00A14F39"/>
    <w:rsid w:val="00A16274"/>
    <w:rsid w:val="00A178BD"/>
    <w:rsid w:val="00A215CC"/>
    <w:rsid w:val="00A22C22"/>
    <w:rsid w:val="00A22F9D"/>
    <w:rsid w:val="00A245AF"/>
    <w:rsid w:val="00A2500B"/>
    <w:rsid w:val="00A27CFE"/>
    <w:rsid w:val="00A27D12"/>
    <w:rsid w:val="00A305EE"/>
    <w:rsid w:val="00A34941"/>
    <w:rsid w:val="00A3649F"/>
    <w:rsid w:val="00A37BA4"/>
    <w:rsid w:val="00A41E23"/>
    <w:rsid w:val="00A46256"/>
    <w:rsid w:val="00A51824"/>
    <w:rsid w:val="00A52ABE"/>
    <w:rsid w:val="00A53508"/>
    <w:rsid w:val="00A5352F"/>
    <w:rsid w:val="00A54CEA"/>
    <w:rsid w:val="00A5577C"/>
    <w:rsid w:val="00A570E1"/>
    <w:rsid w:val="00A5759C"/>
    <w:rsid w:val="00A606B6"/>
    <w:rsid w:val="00A6404E"/>
    <w:rsid w:val="00A6525E"/>
    <w:rsid w:val="00A656BF"/>
    <w:rsid w:val="00A66104"/>
    <w:rsid w:val="00A71205"/>
    <w:rsid w:val="00A72BF5"/>
    <w:rsid w:val="00A753A8"/>
    <w:rsid w:val="00A7546C"/>
    <w:rsid w:val="00A7733B"/>
    <w:rsid w:val="00A83883"/>
    <w:rsid w:val="00A87002"/>
    <w:rsid w:val="00A87999"/>
    <w:rsid w:val="00A9350E"/>
    <w:rsid w:val="00AA0320"/>
    <w:rsid w:val="00AA3A6B"/>
    <w:rsid w:val="00AA55C7"/>
    <w:rsid w:val="00AA7BC5"/>
    <w:rsid w:val="00AB00D0"/>
    <w:rsid w:val="00AB20DD"/>
    <w:rsid w:val="00AB241E"/>
    <w:rsid w:val="00AB38BB"/>
    <w:rsid w:val="00AB4C75"/>
    <w:rsid w:val="00AB7145"/>
    <w:rsid w:val="00AB7E89"/>
    <w:rsid w:val="00AB7FEA"/>
    <w:rsid w:val="00AC4D23"/>
    <w:rsid w:val="00AD021C"/>
    <w:rsid w:val="00AD3264"/>
    <w:rsid w:val="00AD3C65"/>
    <w:rsid w:val="00AD4DCD"/>
    <w:rsid w:val="00AD626A"/>
    <w:rsid w:val="00AD6E84"/>
    <w:rsid w:val="00AD78FF"/>
    <w:rsid w:val="00AD7AE9"/>
    <w:rsid w:val="00AD7DF4"/>
    <w:rsid w:val="00AE5D65"/>
    <w:rsid w:val="00AE7B44"/>
    <w:rsid w:val="00AE7B61"/>
    <w:rsid w:val="00AE7CA6"/>
    <w:rsid w:val="00AF4470"/>
    <w:rsid w:val="00AF6195"/>
    <w:rsid w:val="00AF66E5"/>
    <w:rsid w:val="00AF6F18"/>
    <w:rsid w:val="00AF7A0D"/>
    <w:rsid w:val="00B02F7E"/>
    <w:rsid w:val="00B03C32"/>
    <w:rsid w:val="00B04D91"/>
    <w:rsid w:val="00B05857"/>
    <w:rsid w:val="00B1032E"/>
    <w:rsid w:val="00B1209C"/>
    <w:rsid w:val="00B15128"/>
    <w:rsid w:val="00B17415"/>
    <w:rsid w:val="00B205F3"/>
    <w:rsid w:val="00B207BE"/>
    <w:rsid w:val="00B23429"/>
    <w:rsid w:val="00B24507"/>
    <w:rsid w:val="00B25848"/>
    <w:rsid w:val="00B30388"/>
    <w:rsid w:val="00B30EFE"/>
    <w:rsid w:val="00B30F15"/>
    <w:rsid w:val="00B313F5"/>
    <w:rsid w:val="00B32CC0"/>
    <w:rsid w:val="00B341D2"/>
    <w:rsid w:val="00B4282F"/>
    <w:rsid w:val="00B43418"/>
    <w:rsid w:val="00B47791"/>
    <w:rsid w:val="00B47D29"/>
    <w:rsid w:val="00B5053E"/>
    <w:rsid w:val="00B514B9"/>
    <w:rsid w:val="00B51C89"/>
    <w:rsid w:val="00B522A0"/>
    <w:rsid w:val="00B626C2"/>
    <w:rsid w:val="00B62853"/>
    <w:rsid w:val="00B63BC4"/>
    <w:rsid w:val="00B64F14"/>
    <w:rsid w:val="00B6634C"/>
    <w:rsid w:val="00B6712C"/>
    <w:rsid w:val="00B677E0"/>
    <w:rsid w:val="00B708C1"/>
    <w:rsid w:val="00B734F0"/>
    <w:rsid w:val="00B743BF"/>
    <w:rsid w:val="00B80C68"/>
    <w:rsid w:val="00B826B4"/>
    <w:rsid w:val="00B84DDB"/>
    <w:rsid w:val="00B868D2"/>
    <w:rsid w:val="00B944AB"/>
    <w:rsid w:val="00B96B4F"/>
    <w:rsid w:val="00BA09DB"/>
    <w:rsid w:val="00BA41B4"/>
    <w:rsid w:val="00BA4DF5"/>
    <w:rsid w:val="00BA5D86"/>
    <w:rsid w:val="00BB14D7"/>
    <w:rsid w:val="00BB28A9"/>
    <w:rsid w:val="00BB5635"/>
    <w:rsid w:val="00BB5D35"/>
    <w:rsid w:val="00BB5EFE"/>
    <w:rsid w:val="00BC17BB"/>
    <w:rsid w:val="00BC46D0"/>
    <w:rsid w:val="00BC5824"/>
    <w:rsid w:val="00BC5F01"/>
    <w:rsid w:val="00BC6496"/>
    <w:rsid w:val="00BC6F48"/>
    <w:rsid w:val="00BC7A88"/>
    <w:rsid w:val="00BD3724"/>
    <w:rsid w:val="00BD3DA7"/>
    <w:rsid w:val="00BD4B53"/>
    <w:rsid w:val="00BD596C"/>
    <w:rsid w:val="00BE1071"/>
    <w:rsid w:val="00BE3B68"/>
    <w:rsid w:val="00BE4F69"/>
    <w:rsid w:val="00BE5832"/>
    <w:rsid w:val="00BE710D"/>
    <w:rsid w:val="00BE773F"/>
    <w:rsid w:val="00BF0F05"/>
    <w:rsid w:val="00BF10A6"/>
    <w:rsid w:val="00BF1380"/>
    <w:rsid w:val="00BF3E0E"/>
    <w:rsid w:val="00BF4497"/>
    <w:rsid w:val="00BF4681"/>
    <w:rsid w:val="00BF721F"/>
    <w:rsid w:val="00C02C3D"/>
    <w:rsid w:val="00C032D3"/>
    <w:rsid w:val="00C043C2"/>
    <w:rsid w:val="00C04DA8"/>
    <w:rsid w:val="00C052BD"/>
    <w:rsid w:val="00C05C47"/>
    <w:rsid w:val="00C06436"/>
    <w:rsid w:val="00C067DB"/>
    <w:rsid w:val="00C0712E"/>
    <w:rsid w:val="00C10368"/>
    <w:rsid w:val="00C16981"/>
    <w:rsid w:val="00C2002F"/>
    <w:rsid w:val="00C204E0"/>
    <w:rsid w:val="00C21B19"/>
    <w:rsid w:val="00C25A6F"/>
    <w:rsid w:val="00C300D4"/>
    <w:rsid w:val="00C325EF"/>
    <w:rsid w:val="00C335E8"/>
    <w:rsid w:val="00C34CD2"/>
    <w:rsid w:val="00C3566E"/>
    <w:rsid w:val="00C40169"/>
    <w:rsid w:val="00C419D2"/>
    <w:rsid w:val="00C43C1C"/>
    <w:rsid w:val="00C455EB"/>
    <w:rsid w:val="00C45E68"/>
    <w:rsid w:val="00C515F6"/>
    <w:rsid w:val="00C54CDC"/>
    <w:rsid w:val="00C57A59"/>
    <w:rsid w:val="00C60880"/>
    <w:rsid w:val="00C612D8"/>
    <w:rsid w:val="00C63B0D"/>
    <w:rsid w:val="00C664AC"/>
    <w:rsid w:val="00C7188B"/>
    <w:rsid w:val="00C71C7E"/>
    <w:rsid w:val="00C748CE"/>
    <w:rsid w:val="00C74F46"/>
    <w:rsid w:val="00C753EA"/>
    <w:rsid w:val="00C76E1D"/>
    <w:rsid w:val="00C82A08"/>
    <w:rsid w:val="00C9081B"/>
    <w:rsid w:val="00C9219B"/>
    <w:rsid w:val="00C92553"/>
    <w:rsid w:val="00C92EFD"/>
    <w:rsid w:val="00C934FE"/>
    <w:rsid w:val="00CA0133"/>
    <w:rsid w:val="00CA028A"/>
    <w:rsid w:val="00CA11A8"/>
    <w:rsid w:val="00CA1C2B"/>
    <w:rsid w:val="00CA3C3B"/>
    <w:rsid w:val="00CA4470"/>
    <w:rsid w:val="00CB170D"/>
    <w:rsid w:val="00CB242F"/>
    <w:rsid w:val="00CB2E86"/>
    <w:rsid w:val="00CB3F2A"/>
    <w:rsid w:val="00CB5933"/>
    <w:rsid w:val="00CC01D2"/>
    <w:rsid w:val="00CC0F83"/>
    <w:rsid w:val="00CC456F"/>
    <w:rsid w:val="00CC7697"/>
    <w:rsid w:val="00CD1697"/>
    <w:rsid w:val="00CD3330"/>
    <w:rsid w:val="00CD3539"/>
    <w:rsid w:val="00CD498B"/>
    <w:rsid w:val="00CD7963"/>
    <w:rsid w:val="00CD7F86"/>
    <w:rsid w:val="00CE0617"/>
    <w:rsid w:val="00CE0BBC"/>
    <w:rsid w:val="00CE2218"/>
    <w:rsid w:val="00CE543D"/>
    <w:rsid w:val="00CE6212"/>
    <w:rsid w:val="00CE7947"/>
    <w:rsid w:val="00CF04C4"/>
    <w:rsid w:val="00CF1E70"/>
    <w:rsid w:val="00CF2149"/>
    <w:rsid w:val="00CF2465"/>
    <w:rsid w:val="00CF3651"/>
    <w:rsid w:val="00CF3A73"/>
    <w:rsid w:val="00CF4881"/>
    <w:rsid w:val="00CF6B64"/>
    <w:rsid w:val="00CF77DD"/>
    <w:rsid w:val="00D00F16"/>
    <w:rsid w:val="00D024A0"/>
    <w:rsid w:val="00D02DBE"/>
    <w:rsid w:val="00D050D0"/>
    <w:rsid w:val="00D073E5"/>
    <w:rsid w:val="00D10C1E"/>
    <w:rsid w:val="00D12AC1"/>
    <w:rsid w:val="00D13486"/>
    <w:rsid w:val="00D13C26"/>
    <w:rsid w:val="00D157F3"/>
    <w:rsid w:val="00D15BF6"/>
    <w:rsid w:val="00D20A06"/>
    <w:rsid w:val="00D24BF9"/>
    <w:rsid w:val="00D26719"/>
    <w:rsid w:val="00D3323A"/>
    <w:rsid w:val="00D35A0A"/>
    <w:rsid w:val="00D40910"/>
    <w:rsid w:val="00D4119D"/>
    <w:rsid w:val="00D41907"/>
    <w:rsid w:val="00D41EE2"/>
    <w:rsid w:val="00D44640"/>
    <w:rsid w:val="00D472D6"/>
    <w:rsid w:val="00D472DA"/>
    <w:rsid w:val="00D51AD3"/>
    <w:rsid w:val="00D54998"/>
    <w:rsid w:val="00D54DFC"/>
    <w:rsid w:val="00D5747F"/>
    <w:rsid w:val="00D60E7D"/>
    <w:rsid w:val="00D61694"/>
    <w:rsid w:val="00D62E49"/>
    <w:rsid w:val="00D645BA"/>
    <w:rsid w:val="00D64904"/>
    <w:rsid w:val="00D65FA4"/>
    <w:rsid w:val="00D670DE"/>
    <w:rsid w:val="00D70B61"/>
    <w:rsid w:val="00D70FB1"/>
    <w:rsid w:val="00D81B5F"/>
    <w:rsid w:val="00D827D6"/>
    <w:rsid w:val="00D87F1A"/>
    <w:rsid w:val="00D959EE"/>
    <w:rsid w:val="00DA3345"/>
    <w:rsid w:val="00DA4797"/>
    <w:rsid w:val="00DA68D9"/>
    <w:rsid w:val="00DB4068"/>
    <w:rsid w:val="00DB7337"/>
    <w:rsid w:val="00DB7D5B"/>
    <w:rsid w:val="00DC2FE9"/>
    <w:rsid w:val="00DC4AC6"/>
    <w:rsid w:val="00DC63B5"/>
    <w:rsid w:val="00DD0A24"/>
    <w:rsid w:val="00DD170C"/>
    <w:rsid w:val="00DD46C4"/>
    <w:rsid w:val="00DD4A73"/>
    <w:rsid w:val="00DD5437"/>
    <w:rsid w:val="00DE2870"/>
    <w:rsid w:val="00DE4A89"/>
    <w:rsid w:val="00DF423A"/>
    <w:rsid w:val="00DF5ED7"/>
    <w:rsid w:val="00E02914"/>
    <w:rsid w:val="00E03700"/>
    <w:rsid w:val="00E0471E"/>
    <w:rsid w:val="00E07D87"/>
    <w:rsid w:val="00E13500"/>
    <w:rsid w:val="00E21CDB"/>
    <w:rsid w:val="00E21D2C"/>
    <w:rsid w:val="00E2461B"/>
    <w:rsid w:val="00E24AA4"/>
    <w:rsid w:val="00E262C6"/>
    <w:rsid w:val="00E30665"/>
    <w:rsid w:val="00E307A1"/>
    <w:rsid w:val="00E31326"/>
    <w:rsid w:val="00E33735"/>
    <w:rsid w:val="00E346DC"/>
    <w:rsid w:val="00E34A74"/>
    <w:rsid w:val="00E35633"/>
    <w:rsid w:val="00E35A74"/>
    <w:rsid w:val="00E36950"/>
    <w:rsid w:val="00E4096B"/>
    <w:rsid w:val="00E41770"/>
    <w:rsid w:val="00E417D1"/>
    <w:rsid w:val="00E44588"/>
    <w:rsid w:val="00E462A9"/>
    <w:rsid w:val="00E466CC"/>
    <w:rsid w:val="00E51425"/>
    <w:rsid w:val="00E51717"/>
    <w:rsid w:val="00E5244E"/>
    <w:rsid w:val="00E54243"/>
    <w:rsid w:val="00E550D7"/>
    <w:rsid w:val="00E6480D"/>
    <w:rsid w:val="00E67FBF"/>
    <w:rsid w:val="00E7068D"/>
    <w:rsid w:val="00E71440"/>
    <w:rsid w:val="00E740C4"/>
    <w:rsid w:val="00E74DFF"/>
    <w:rsid w:val="00E8191B"/>
    <w:rsid w:val="00E86729"/>
    <w:rsid w:val="00E901DC"/>
    <w:rsid w:val="00E92DC7"/>
    <w:rsid w:val="00E9347C"/>
    <w:rsid w:val="00E934D7"/>
    <w:rsid w:val="00E94A4B"/>
    <w:rsid w:val="00E9533F"/>
    <w:rsid w:val="00E95A06"/>
    <w:rsid w:val="00E97808"/>
    <w:rsid w:val="00EA1668"/>
    <w:rsid w:val="00EA45B7"/>
    <w:rsid w:val="00EA5270"/>
    <w:rsid w:val="00EA60FD"/>
    <w:rsid w:val="00EB1310"/>
    <w:rsid w:val="00EB1CDA"/>
    <w:rsid w:val="00EB5589"/>
    <w:rsid w:val="00EB6534"/>
    <w:rsid w:val="00EC1743"/>
    <w:rsid w:val="00EC4052"/>
    <w:rsid w:val="00EC40B1"/>
    <w:rsid w:val="00EC70BD"/>
    <w:rsid w:val="00ED00D6"/>
    <w:rsid w:val="00ED1BA8"/>
    <w:rsid w:val="00ED27D1"/>
    <w:rsid w:val="00ED6352"/>
    <w:rsid w:val="00EE27BB"/>
    <w:rsid w:val="00EE4C5F"/>
    <w:rsid w:val="00EE738D"/>
    <w:rsid w:val="00EE739D"/>
    <w:rsid w:val="00EE770F"/>
    <w:rsid w:val="00EE7BBC"/>
    <w:rsid w:val="00EF1381"/>
    <w:rsid w:val="00EF1553"/>
    <w:rsid w:val="00EF3508"/>
    <w:rsid w:val="00EF570B"/>
    <w:rsid w:val="00EF5BDE"/>
    <w:rsid w:val="00EF68B1"/>
    <w:rsid w:val="00EF6E45"/>
    <w:rsid w:val="00EF78F6"/>
    <w:rsid w:val="00EF7DB7"/>
    <w:rsid w:val="00F00170"/>
    <w:rsid w:val="00F00C0A"/>
    <w:rsid w:val="00F03A0A"/>
    <w:rsid w:val="00F06A5C"/>
    <w:rsid w:val="00F11412"/>
    <w:rsid w:val="00F155C9"/>
    <w:rsid w:val="00F17586"/>
    <w:rsid w:val="00F21749"/>
    <w:rsid w:val="00F21E0C"/>
    <w:rsid w:val="00F25C69"/>
    <w:rsid w:val="00F26302"/>
    <w:rsid w:val="00F265EA"/>
    <w:rsid w:val="00F26B9D"/>
    <w:rsid w:val="00F26DCA"/>
    <w:rsid w:val="00F271E7"/>
    <w:rsid w:val="00F32DB0"/>
    <w:rsid w:val="00F3366D"/>
    <w:rsid w:val="00F336AF"/>
    <w:rsid w:val="00F34B66"/>
    <w:rsid w:val="00F3619F"/>
    <w:rsid w:val="00F36910"/>
    <w:rsid w:val="00F37B8F"/>
    <w:rsid w:val="00F40DEE"/>
    <w:rsid w:val="00F41172"/>
    <w:rsid w:val="00F41FAC"/>
    <w:rsid w:val="00F429E7"/>
    <w:rsid w:val="00F4662D"/>
    <w:rsid w:val="00F46A57"/>
    <w:rsid w:val="00F50A1C"/>
    <w:rsid w:val="00F51D0F"/>
    <w:rsid w:val="00F53B92"/>
    <w:rsid w:val="00F55375"/>
    <w:rsid w:val="00F55690"/>
    <w:rsid w:val="00F57015"/>
    <w:rsid w:val="00F6447F"/>
    <w:rsid w:val="00F66923"/>
    <w:rsid w:val="00F670CA"/>
    <w:rsid w:val="00F71D50"/>
    <w:rsid w:val="00F731BB"/>
    <w:rsid w:val="00F7477C"/>
    <w:rsid w:val="00F7488A"/>
    <w:rsid w:val="00F755AA"/>
    <w:rsid w:val="00F75BC8"/>
    <w:rsid w:val="00F80F98"/>
    <w:rsid w:val="00F82885"/>
    <w:rsid w:val="00F82C1A"/>
    <w:rsid w:val="00F82E7A"/>
    <w:rsid w:val="00F85376"/>
    <w:rsid w:val="00F87E8E"/>
    <w:rsid w:val="00F91660"/>
    <w:rsid w:val="00F9308D"/>
    <w:rsid w:val="00F94E04"/>
    <w:rsid w:val="00F94FB4"/>
    <w:rsid w:val="00F965C0"/>
    <w:rsid w:val="00FA1353"/>
    <w:rsid w:val="00FA2001"/>
    <w:rsid w:val="00FA2534"/>
    <w:rsid w:val="00FA2747"/>
    <w:rsid w:val="00FA709F"/>
    <w:rsid w:val="00FA7361"/>
    <w:rsid w:val="00FB0392"/>
    <w:rsid w:val="00FB1B87"/>
    <w:rsid w:val="00FB5142"/>
    <w:rsid w:val="00FC0463"/>
    <w:rsid w:val="00FC1CB2"/>
    <w:rsid w:val="00FC4378"/>
    <w:rsid w:val="00FC44E3"/>
    <w:rsid w:val="00FC7D3B"/>
    <w:rsid w:val="00FD0440"/>
    <w:rsid w:val="00FD4241"/>
    <w:rsid w:val="00FD5D01"/>
    <w:rsid w:val="00FD75E9"/>
    <w:rsid w:val="00FD7711"/>
    <w:rsid w:val="00FE2383"/>
    <w:rsid w:val="00FE2605"/>
    <w:rsid w:val="00FE2F8B"/>
    <w:rsid w:val="00FE34E3"/>
    <w:rsid w:val="00FE4B19"/>
    <w:rsid w:val="00FE4BC4"/>
    <w:rsid w:val="00FE5816"/>
    <w:rsid w:val="00FF0C97"/>
    <w:rsid w:val="00FF3DDC"/>
    <w:rsid w:val="00FF4114"/>
    <w:rsid w:val="00FF53B7"/>
    <w:rsid w:val="00FF593B"/>
    <w:rsid w:val="00FF62B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B691B5"/>
  <w15:docId w15:val="{F1DBB497-90EF-473A-A59F-E731B2860A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2A4388"/>
    <w:rPr>
      <w:sz w:val="24"/>
      <w:szCs w:val="24"/>
    </w:rPr>
  </w:style>
  <w:style w:type="paragraph" w:styleId="Heading3">
    <w:name w:val="heading 3"/>
    <w:basedOn w:val="Normal"/>
    <w:next w:val="Normal"/>
    <w:link w:val="Heading3Char"/>
    <w:uiPriority w:val="9"/>
    <w:semiHidden/>
    <w:unhideWhenUsed/>
    <w:qFormat/>
    <w:rsid w:val="00E9347C"/>
    <w:pPr>
      <w:keepNext/>
      <w:keepLines/>
      <w:spacing w:before="40"/>
      <w:outlineLvl w:val="2"/>
    </w:pPr>
    <w:rPr>
      <w:rFonts w:asciiTheme="majorHAnsi" w:eastAsiaTheme="majorEastAsia" w:hAnsiTheme="majorHAnsi" w:cstheme="majorBidi"/>
      <w:color w:val="243F60" w:themeColor="accent1" w:themeShade="7F"/>
    </w:rPr>
  </w:style>
  <w:style w:type="paragraph" w:styleId="Heading4">
    <w:name w:val="heading 4"/>
    <w:basedOn w:val="Normal"/>
    <w:next w:val="Normal"/>
    <w:link w:val="Heading4Char"/>
    <w:uiPriority w:val="9"/>
    <w:semiHidden/>
    <w:unhideWhenUsed/>
    <w:qFormat/>
    <w:rsid w:val="00F41FAC"/>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w:hAnsi="Helvetica" w:cs="Arial Unicode MS"/>
      <w:color w:val="000000"/>
      <w:sz w:val="24"/>
      <w:szCs w:val="24"/>
    </w:rPr>
  </w:style>
  <w:style w:type="paragraph" w:customStyle="1" w:styleId="Body">
    <w:name w:val="Body"/>
    <w:rPr>
      <w:rFonts w:cs="Arial Unicode MS"/>
      <w:color w:val="000000"/>
      <w:sz w:val="24"/>
      <w:szCs w:val="24"/>
      <w:u w:color="000000"/>
      <w:lang w:val="de-DE"/>
    </w:rPr>
  </w:style>
  <w:style w:type="paragraph" w:customStyle="1" w:styleId="Default">
    <w:name w:val="Default"/>
    <w:rPr>
      <w:rFonts w:cs="Arial Unicode MS"/>
      <w:color w:val="000000"/>
      <w:sz w:val="24"/>
      <w:szCs w:val="24"/>
      <w:u w:color="000000"/>
    </w:rPr>
  </w:style>
  <w:style w:type="numbering" w:customStyle="1" w:styleId="Numbered">
    <w:name w:val="Numbered"/>
    <w:pPr>
      <w:numPr>
        <w:numId w:val="1"/>
      </w:numPr>
    </w:pPr>
  </w:style>
  <w:style w:type="character" w:customStyle="1" w:styleId="Hyperlink0">
    <w:name w:val="Hyperlink.0"/>
    <w:basedOn w:val="Hyperlink"/>
    <w:rPr>
      <w:color w:val="0000FF"/>
      <w:u w:val="single" w:color="0000FF"/>
    </w:rPr>
  </w:style>
  <w:style w:type="paragraph" w:styleId="BalloonText">
    <w:name w:val="Balloon Text"/>
    <w:basedOn w:val="Normal"/>
    <w:link w:val="BalloonTextChar"/>
    <w:uiPriority w:val="99"/>
    <w:semiHidden/>
    <w:unhideWhenUsed/>
    <w:rsid w:val="0066582F"/>
    <w:rPr>
      <w:rFonts w:ascii="Tahoma" w:hAnsi="Tahoma" w:cs="Tahoma"/>
      <w:sz w:val="16"/>
      <w:szCs w:val="16"/>
    </w:rPr>
  </w:style>
  <w:style w:type="character" w:customStyle="1" w:styleId="BalloonTextChar">
    <w:name w:val="Balloon Text Char"/>
    <w:basedOn w:val="DefaultParagraphFont"/>
    <w:link w:val="BalloonText"/>
    <w:uiPriority w:val="99"/>
    <w:semiHidden/>
    <w:rsid w:val="0066582F"/>
    <w:rPr>
      <w:rFonts w:ascii="Tahoma" w:hAnsi="Tahoma" w:cs="Tahoma"/>
      <w:sz w:val="16"/>
      <w:szCs w:val="16"/>
    </w:rPr>
  </w:style>
  <w:style w:type="paragraph" w:styleId="Header">
    <w:name w:val="header"/>
    <w:basedOn w:val="Normal"/>
    <w:link w:val="HeaderChar"/>
    <w:uiPriority w:val="99"/>
    <w:unhideWhenUsed/>
    <w:rsid w:val="00711FF8"/>
    <w:pPr>
      <w:tabs>
        <w:tab w:val="center" w:pos="4680"/>
        <w:tab w:val="right" w:pos="9360"/>
      </w:tabs>
    </w:pPr>
  </w:style>
  <w:style w:type="character" w:customStyle="1" w:styleId="HeaderChar">
    <w:name w:val="Header Char"/>
    <w:basedOn w:val="DefaultParagraphFont"/>
    <w:link w:val="Header"/>
    <w:uiPriority w:val="99"/>
    <w:rsid w:val="00711FF8"/>
    <w:rPr>
      <w:sz w:val="24"/>
      <w:szCs w:val="24"/>
    </w:rPr>
  </w:style>
  <w:style w:type="paragraph" w:styleId="Footer">
    <w:name w:val="footer"/>
    <w:basedOn w:val="Normal"/>
    <w:link w:val="FooterChar"/>
    <w:uiPriority w:val="99"/>
    <w:unhideWhenUsed/>
    <w:rsid w:val="00711FF8"/>
    <w:pPr>
      <w:tabs>
        <w:tab w:val="center" w:pos="4680"/>
        <w:tab w:val="right" w:pos="9360"/>
      </w:tabs>
    </w:pPr>
  </w:style>
  <w:style w:type="character" w:customStyle="1" w:styleId="FooterChar">
    <w:name w:val="Footer Char"/>
    <w:basedOn w:val="DefaultParagraphFont"/>
    <w:link w:val="Footer"/>
    <w:uiPriority w:val="99"/>
    <w:rsid w:val="00711FF8"/>
    <w:rPr>
      <w:sz w:val="24"/>
      <w:szCs w:val="24"/>
    </w:rPr>
  </w:style>
  <w:style w:type="paragraph" w:styleId="ListParagraph">
    <w:name w:val="List Paragraph"/>
    <w:basedOn w:val="Normal"/>
    <w:uiPriority w:val="34"/>
    <w:qFormat/>
    <w:rsid w:val="00490B1D"/>
    <w:pPr>
      <w:ind w:left="720"/>
      <w:contextualSpacing/>
    </w:pPr>
  </w:style>
  <w:style w:type="character" w:styleId="UnresolvedMention">
    <w:name w:val="Unresolved Mention"/>
    <w:basedOn w:val="DefaultParagraphFont"/>
    <w:uiPriority w:val="99"/>
    <w:semiHidden/>
    <w:unhideWhenUsed/>
    <w:rsid w:val="00A22C22"/>
    <w:rPr>
      <w:color w:val="605E5C"/>
      <w:shd w:val="clear" w:color="auto" w:fill="E1DFDD"/>
    </w:rPr>
  </w:style>
  <w:style w:type="character" w:customStyle="1" w:styleId="Heading4Char">
    <w:name w:val="Heading 4 Char"/>
    <w:basedOn w:val="DefaultParagraphFont"/>
    <w:link w:val="Heading4"/>
    <w:uiPriority w:val="9"/>
    <w:semiHidden/>
    <w:rsid w:val="00F41FAC"/>
    <w:rPr>
      <w:rFonts w:asciiTheme="majorHAnsi" w:eastAsiaTheme="majorEastAsia" w:hAnsiTheme="majorHAnsi" w:cstheme="majorBidi"/>
      <w:i/>
      <w:iCs/>
      <w:color w:val="365F91" w:themeColor="accent1" w:themeShade="BF"/>
      <w:sz w:val="24"/>
      <w:szCs w:val="24"/>
    </w:rPr>
  </w:style>
  <w:style w:type="character" w:customStyle="1" w:styleId="Heading3Char">
    <w:name w:val="Heading 3 Char"/>
    <w:basedOn w:val="DefaultParagraphFont"/>
    <w:link w:val="Heading3"/>
    <w:uiPriority w:val="9"/>
    <w:semiHidden/>
    <w:rsid w:val="00E9347C"/>
    <w:rPr>
      <w:rFonts w:asciiTheme="majorHAnsi" w:eastAsiaTheme="majorEastAsia" w:hAnsiTheme="majorHAnsi" w:cstheme="majorBidi"/>
      <w:color w:val="243F60"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279440">
      <w:bodyDiv w:val="1"/>
      <w:marLeft w:val="0"/>
      <w:marRight w:val="0"/>
      <w:marTop w:val="0"/>
      <w:marBottom w:val="0"/>
      <w:divBdr>
        <w:top w:val="none" w:sz="0" w:space="0" w:color="auto"/>
        <w:left w:val="none" w:sz="0" w:space="0" w:color="auto"/>
        <w:bottom w:val="none" w:sz="0" w:space="0" w:color="auto"/>
        <w:right w:val="none" w:sz="0" w:space="0" w:color="auto"/>
      </w:divBdr>
    </w:div>
    <w:div w:id="119341352">
      <w:bodyDiv w:val="1"/>
      <w:marLeft w:val="0"/>
      <w:marRight w:val="0"/>
      <w:marTop w:val="0"/>
      <w:marBottom w:val="0"/>
      <w:divBdr>
        <w:top w:val="none" w:sz="0" w:space="0" w:color="auto"/>
        <w:left w:val="none" w:sz="0" w:space="0" w:color="auto"/>
        <w:bottom w:val="none" w:sz="0" w:space="0" w:color="auto"/>
        <w:right w:val="none" w:sz="0" w:space="0" w:color="auto"/>
      </w:divBdr>
    </w:div>
    <w:div w:id="132648300">
      <w:bodyDiv w:val="1"/>
      <w:marLeft w:val="0"/>
      <w:marRight w:val="0"/>
      <w:marTop w:val="0"/>
      <w:marBottom w:val="0"/>
      <w:divBdr>
        <w:top w:val="none" w:sz="0" w:space="0" w:color="auto"/>
        <w:left w:val="none" w:sz="0" w:space="0" w:color="auto"/>
        <w:bottom w:val="none" w:sz="0" w:space="0" w:color="auto"/>
        <w:right w:val="none" w:sz="0" w:space="0" w:color="auto"/>
      </w:divBdr>
    </w:div>
    <w:div w:id="152454285">
      <w:bodyDiv w:val="1"/>
      <w:marLeft w:val="0"/>
      <w:marRight w:val="0"/>
      <w:marTop w:val="0"/>
      <w:marBottom w:val="0"/>
      <w:divBdr>
        <w:top w:val="none" w:sz="0" w:space="0" w:color="auto"/>
        <w:left w:val="none" w:sz="0" w:space="0" w:color="auto"/>
        <w:bottom w:val="none" w:sz="0" w:space="0" w:color="auto"/>
        <w:right w:val="none" w:sz="0" w:space="0" w:color="auto"/>
      </w:divBdr>
    </w:div>
    <w:div w:id="155729700">
      <w:bodyDiv w:val="1"/>
      <w:marLeft w:val="0"/>
      <w:marRight w:val="0"/>
      <w:marTop w:val="0"/>
      <w:marBottom w:val="0"/>
      <w:divBdr>
        <w:top w:val="none" w:sz="0" w:space="0" w:color="auto"/>
        <w:left w:val="none" w:sz="0" w:space="0" w:color="auto"/>
        <w:bottom w:val="none" w:sz="0" w:space="0" w:color="auto"/>
        <w:right w:val="none" w:sz="0" w:space="0" w:color="auto"/>
      </w:divBdr>
    </w:div>
    <w:div w:id="183594402">
      <w:bodyDiv w:val="1"/>
      <w:marLeft w:val="0"/>
      <w:marRight w:val="0"/>
      <w:marTop w:val="0"/>
      <w:marBottom w:val="0"/>
      <w:divBdr>
        <w:top w:val="none" w:sz="0" w:space="0" w:color="auto"/>
        <w:left w:val="none" w:sz="0" w:space="0" w:color="auto"/>
        <w:bottom w:val="none" w:sz="0" w:space="0" w:color="auto"/>
        <w:right w:val="none" w:sz="0" w:space="0" w:color="auto"/>
      </w:divBdr>
    </w:div>
    <w:div w:id="270279490">
      <w:bodyDiv w:val="1"/>
      <w:marLeft w:val="0"/>
      <w:marRight w:val="0"/>
      <w:marTop w:val="0"/>
      <w:marBottom w:val="0"/>
      <w:divBdr>
        <w:top w:val="none" w:sz="0" w:space="0" w:color="auto"/>
        <w:left w:val="none" w:sz="0" w:space="0" w:color="auto"/>
        <w:bottom w:val="none" w:sz="0" w:space="0" w:color="auto"/>
        <w:right w:val="none" w:sz="0" w:space="0" w:color="auto"/>
      </w:divBdr>
    </w:div>
    <w:div w:id="300502171">
      <w:bodyDiv w:val="1"/>
      <w:marLeft w:val="0"/>
      <w:marRight w:val="0"/>
      <w:marTop w:val="0"/>
      <w:marBottom w:val="0"/>
      <w:divBdr>
        <w:top w:val="none" w:sz="0" w:space="0" w:color="auto"/>
        <w:left w:val="none" w:sz="0" w:space="0" w:color="auto"/>
        <w:bottom w:val="none" w:sz="0" w:space="0" w:color="auto"/>
        <w:right w:val="none" w:sz="0" w:space="0" w:color="auto"/>
      </w:divBdr>
    </w:div>
    <w:div w:id="313223191">
      <w:bodyDiv w:val="1"/>
      <w:marLeft w:val="0"/>
      <w:marRight w:val="0"/>
      <w:marTop w:val="0"/>
      <w:marBottom w:val="0"/>
      <w:divBdr>
        <w:top w:val="none" w:sz="0" w:space="0" w:color="auto"/>
        <w:left w:val="none" w:sz="0" w:space="0" w:color="auto"/>
        <w:bottom w:val="none" w:sz="0" w:space="0" w:color="auto"/>
        <w:right w:val="none" w:sz="0" w:space="0" w:color="auto"/>
      </w:divBdr>
    </w:div>
    <w:div w:id="319115543">
      <w:bodyDiv w:val="1"/>
      <w:marLeft w:val="0"/>
      <w:marRight w:val="0"/>
      <w:marTop w:val="0"/>
      <w:marBottom w:val="0"/>
      <w:divBdr>
        <w:top w:val="none" w:sz="0" w:space="0" w:color="auto"/>
        <w:left w:val="none" w:sz="0" w:space="0" w:color="auto"/>
        <w:bottom w:val="none" w:sz="0" w:space="0" w:color="auto"/>
        <w:right w:val="none" w:sz="0" w:space="0" w:color="auto"/>
      </w:divBdr>
    </w:div>
    <w:div w:id="328294721">
      <w:bodyDiv w:val="1"/>
      <w:marLeft w:val="0"/>
      <w:marRight w:val="0"/>
      <w:marTop w:val="0"/>
      <w:marBottom w:val="0"/>
      <w:divBdr>
        <w:top w:val="none" w:sz="0" w:space="0" w:color="auto"/>
        <w:left w:val="none" w:sz="0" w:space="0" w:color="auto"/>
        <w:bottom w:val="none" w:sz="0" w:space="0" w:color="auto"/>
        <w:right w:val="none" w:sz="0" w:space="0" w:color="auto"/>
      </w:divBdr>
    </w:div>
    <w:div w:id="329218953">
      <w:bodyDiv w:val="1"/>
      <w:marLeft w:val="0"/>
      <w:marRight w:val="0"/>
      <w:marTop w:val="0"/>
      <w:marBottom w:val="0"/>
      <w:divBdr>
        <w:top w:val="none" w:sz="0" w:space="0" w:color="auto"/>
        <w:left w:val="none" w:sz="0" w:space="0" w:color="auto"/>
        <w:bottom w:val="none" w:sz="0" w:space="0" w:color="auto"/>
        <w:right w:val="none" w:sz="0" w:space="0" w:color="auto"/>
      </w:divBdr>
    </w:div>
    <w:div w:id="379402223">
      <w:bodyDiv w:val="1"/>
      <w:marLeft w:val="0"/>
      <w:marRight w:val="0"/>
      <w:marTop w:val="0"/>
      <w:marBottom w:val="0"/>
      <w:divBdr>
        <w:top w:val="none" w:sz="0" w:space="0" w:color="auto"/>
        <w:left w:val="none" w:sz="0" w:space="0" w:color="auto"/>
        <w:bottom w:val="none" w:sz="0" w:space="0" w:color="auto"/>
        <w:right w:val="none" w:sz="0" w:space="0" w:color="auto"/>
      </w:divBdr>
    </w:div>
    <w:div w:id="400103219">
      <w:bodyDiv w:val="1"/>
      <w:marLeft w:val="0"/>
      <w:marRight w:val="0"/>
      <w:marTop w:val="0"/>
      <w:marBottom w:val="0"/>
      <w:divBdr>
        <w:top w:val="none" w:sz="0" w:space="0" w:color="auto"/>
        <w:left w:val="none" w:sz="0" w:space="0" w:color="auto"/>
        <w:bottom w:val="none" w:sz="0" w:space="0" w:color="auto"/>
        <w:right w:val="none" w:sz="0" w:space="0" w:color="auto"/>
      </w:divBdr>
    </w:div>
    <w:div w:id="448357934">
      <w:bodyDiv w:val="1"/>
      <w:marLeft w:val="0"/>
      <w:marRight w:val="0"/>
      <w:marTop w:val="0"/>
      <w:marBottom w:val="0"/>
      <w:divBdr>
        <w:top w:val="none" w:sz="0" w:space="0" w:color="auto"/>
        <w:left w:val="none" w:sz="0" w:space="0" w:color="auto"/>
        <w:bottom w:val="none" w:sz="0" w:space="0" w:color="auto"/>
        <w:right w:val="none" w:sz="0" w:space="0" w:color="auto"/>
      </w:divBdr>
    </w:div>
    <w:div w:id="455176351">
      <w:bodyDiv w:val="1"/>
      <w:marLeft w:val="0"/>
      <w:marRight w:val="0"/>
      <w:marTop w:val="0"/>
      <w:marBottom w:val="0"/>
      <w:divBdr>
        <w:top w:val="none" w:sz="0" w:space="0" w:color="auto"/>
        <w:left w:val="none" w:sz="0" w:space="0" w:color="auto"/>
        <w:bottom w:val="none" w:sz="0" w:space="0" w:color="auto"/>
        <w:right w:val="none" w:sz="0" w:space="0" w:color="auto"/>
      </w:divBdr>
    </w:div>
    <w:div w:id="460348710">
      <w:bodyDiv w:val="1"/>
      <w:marLeft w:val="0"/>
      <w:marRight w:val="0"/>
      <w:marTop w:val="0"/>
      <w:marBottom w:val="0"/>
      <w:divBdr>
        <w:top w:val="none" w:sz="0" w:space="0" w:color="auto"/>
        <w:left w:val="none" w:sz="0" w:space="0" w:color="auto"/>
        <w:bottom w:val="none" w:sz="0" w:space="0" w:color="auto"/>
        <w:right w:val="none" w:sz="0" w:space="0" w:color="auto"/>
      </w:divBdr>
    </w:div>
    <w:div w:id="477114776">
      <w:bodyDiv w:val="1"/>
      <w:marLeft w:val="0"/>
      <w:marRight w:val="0"/>
      <w:marTop w:val="0"/>
      <w:marBottom w:val="0"/>
      <w:divBdr>
        <w:top w:val="none" w:sz="0" w:space="0" w:color="auto"/>
        <w:left w:val="none" w:sz="0" w:space="0" w:color="auto"/>
        <w:bottom w:val="none" w:sz="0" w:space="0" w:color="auto"/>
        <w:right w:val="none" w:sz="0" w:space="0" w:color="auto"/>
      </w:divBdr>
    </w:div>
    <w:div w:id="478153751">
      <w:bodyDiv w:val="1"/>
      <w:marLeft w:val="0"/>
      <w:marRight w:val="0"/>
      <w:marTop w:val="0"/>
      <w:marBottom w:val="0"/>
      <w:divBdr>
        <w:top w:val="none" w:sz="0" w:space="0" w:color="auto"/>
        <w:left w:val="none" w:sz="0" w:space="0" w:color="auto"/>
        <w:bottom w:val="none" w:sz="0" w:space="0" w:color="auto"/>
        <w:right w:val="none" w:sz="0" w:space="0" w:color="auto"/>
      </w:divBdr>
    </w:div>
    <w:div w:id="490802899">
      <w:bodyDiv w:val="1"/>
      <w:marLeft w:val="0"/>
      <w:marRight w:val="0"/>
      <w:marTop w:val="0"/>
      <w:marBottom w:val="0"/>
      <w:divBdr>
        <w:top w:val="none" w:sz="0" w:space="0" w:color="auto"/>
        <w:left w:val="none" w:sz="0" w:space="0" w:color="auto"/>
        <w:bottom w:val="none" w:sz="0" w:space="0" w:color="auto"/>
        <w:right w:val="none" w:sz="0" w:space="0" w:color="auto"/>
      </w:divBdr>
    </w:div>
    <w:div w:id="513617107">
      <w:bodyDiv w:val="1"/>
      <w:marLeft w:val="0"/>
      <w:marRight w:val="0"/>
      <w:marTop w:val="0"/>
      <w:marBottom w:val="0"/>
      <w:divBdr>
        <w:top w:val="none" w:sz="0" w:space="0" w:color="auto"/>
        <w:left w:val="none" w:sz="0" w:space="0" w:color="auto"/>
        <w:bottom w:val="none" w:sz="0" w:space="0" w:color="auto"/>
        <w:right w:val="none" w:sz="0" w:space="0" w:color="auto"/>
      </w:divBdr>
    </w:div>
    <w:div w:id="545415224">
      <w:bodyDiv w:val="1"/>
      <w:marLeft w:val="0"/>
      <w:marRight w:val="0"/>
      <w:marTop w:val="0"/>
      <w:marBottom w:val="0"/>
      <w:divBdr>
        <w:top w:val="none" w:sz="0" w:space="0" w:color="auto"/>
        <w:left w:val="none" w:sz="0" w:space="0" w:color="auto"/>
        <w:bottom w:val="none" w:sz="0" w:space="0" w:color="auto"/>
        <w:right w:val="none" w:sz="0" w:space="0" w:color="auto"/>
      </w:divBdr>
    </w:div>
    <w:div w:id="571234536">
      <w:bodyDiv w:val="1"/>
      <w:marLeft w:val="0"/>
      <w:marRight w:val="0"/>
      <w:marTop w:val="0"/>
      <w:marBottom w:val="0"/>
      <w:divBdr>
        <w:top w:val="none" w:sz="0" w:space="0" w:color="auto"/>
        <w:left w:val="none" w:sz="0" w:space="0" w:color="auto"/>
        <w:bottom w:val="none" w:sz="0" w:space="0" w:color="auto"/>
        <w:right w:val="none" w:sz="0" w:space="0" w:color="auto"/>
      </w:divBdr>
    </w:div>
    <w:div w:id="575827216">
      <w:bodyDiv w:val="1"/>
      <w:marLeft w:val="0"/>
      <w:marRight w:val="0"/>
      <w:marTop w:val="0"/>
      <w:marBottom w:val="0"/>
      <w:divBdr>
        <w:top w:val="none" w:sz="0" w:space="0" w:color="auto"/>
        <w:left w:val="none" w:sz="0" w:space="0" w:color="auto"/>
        <w:bottom w:val="none" w:sz="0" w:space="0" w:color="auto"/>
        <w:right w:val="none" w:sz="0" w:space="0" w:color="auto"/>
      </w:divBdr>
    </w:div>
    <w:div w:id="588126096">
      <w:bodyDiv w:val="1"/>
      <w:marLeft w:val="0"/>
      <w:marRight w:val="0"/>
      <w:marTop w:val="0"/>
      <w:marBottom w:val="0"/>
      <w:divBdr>
        <w:top w:val="none" w:sz="0" w:space="0" w:color="auto"/>
        <w:left w:val="none" w:sz="0" w:space="0" w:color="auto"/>
        <w:bottom w:val="none" w:sz="0" w:space="0" w:color="auto"/>
        <w:right w:val="none" w:sz="0" w:space="0" w:color="auto"/>
      </w:divBdr>
    </w:div>
    <w:div w:id="600720029">
      <w:bodyDiv w:val="1"/>
      <w:marLeft w:val="0"/>
      <w:marRight w:val="0"/>
      <w:marTop w:val="0"/>
      <w:marBottom w:val="0"/>
      <w:divBdr>
        <w:top w:val="none" w:sz="0" w:space="0" w:color="auto"/>
        <w:left w:val="none" w:sz="0" w:space="0" w:color="auto"/>
        <w:bottom w:val="none" w:sz="0" w:space="0" w:color="auto"/>
        <w:right w:val="none" w:sz="0" w:space="0" w:color="auto"/>
      </w:divBdr>
    </w:div>
    <w:div w:id="621957997">
      <w:bodyDiv w:val="1"/>
      <w:marLeft w:val="0"/>
      <w:marRight w:val="0"/>
      <w:marTop w:val="0"/>
      <w:marBottom w:val="0"/>
      <w:divBdr>
        <w:top w:val="none" w:sz="0" w:space="0" w:color="auto"/>
        <w:left w:val="none" w:sz="0" w:space="0" w:color="auto"/>
        <w:bottom w:val="none" w:sz="0" w:space="0" w:color="auto"/>
        <w:right w:val="none" w:sz="0" w:space="0" w:color="auto"/>
      </w:divBdr>
    </w:div>
    <w:div w:id="625504777">
      <w:bodyDiv w:val="1"/>
      <w:marLeft w:val="0"/>
      <w:marRight w:val="0"/>
      <w:marTop w:val="0"/>
      <w:marBottom w:val="0"/>
      <w:divBdr>
        <w:top w:val="none" w:sz="0" w:space="0" w:color="auto"/>
        <w:left w:val="none" w:sz="0" w:space="0" w:color="auto"/>
        <w:bottom w:val="none" w:sz="0" w:space="0" w:color="auto"/>
        <w:right w:val="none" w:sz="0" w:space="0" w:color="auto"/>
      </w:divBdr>
    </w:div>
    <w:div w:id="648024538">
      <w:bodyDiv w:val="1"/>
      <w:marLeft w:val="0"/>
      <w:marRight w:val="0"/>
      <w:marTop w:val="0"/>
      <w:marBottom w:val="0"/>
      <w:divBdr>
        <w:top w:val="none" w:sz="0" w:space="0" w:color="auto"/>
        <w:left w:val="none" w:sz="0" w:space="0" w:color="auto"/>
        <w:bottom w:val="none" w:sz="0" w:space="0" w:color="auto"/>
        <w:right w:val="none" w:sz="0" w:space="0" w:color="auto"/>
      </w:divBdr>
    </w:div>
    <w:div w:id="649604187">
      <w:bodyDiv w:val="1"/>
      <w:marLeft w:val="0"/>
      <w:marRight w:val="0"/>
      <w:marTop w:val="0"/>
      <w:marBottom w:val="0"/>
      <w:divBdr>
        <w:top w:val="none" w:sz="0" w:space="0" w:color="auto"/>
        <w:left w:val="none" w:sz="0" w:space="0" w:color="auto"/>
        <w:bottom w:val="none" w:sz="0" w:space="0" w:color="auto"/>
        <w:right w:val="none" w:sz="0" w:space="0" w:color="auto"/>
      </w:divBdr>
    </w:div>
    <w:div w:id="709575952">
      <w:bodyDiv w:val="1"/>
      <w:marLeft w:val="0"/>
      <w:marRight w:val="0"/>
      <w:marTop w:val="0"/>
      <w:marBottom w:val="0"/>
      <w:divBdr>
        <w:top w:val="none" w:sz="0" w:space="0" w:color="auto"/>
        <w:left w:val="none" w:sz="0" w:space="0" w:color="auto"/>
        <w:bottom w:val="none" w:sz="0" w:space="0" w:color="auto"/>
        <w:right w:val="none" w:sz="0" w:space="0" w:color="auto"/>
      </w:divBdr>
    </w:div>
    <w:div w:id="721486872">
      <w:bodyDiv w:val="1"/>
      <w:marLeft w:val="0"/>
      <w:marRight w:val="0"/>
      <w:marTop w:val="0"/>
      <w:marBottom w:val="0"/>
      <w:divBdr>
        <w:top w:val="none" w:sz="0" w:space="0" w:color="auto"/>
        <w:left w:val="none" w:sz="0" w:space="0" w:color="auto"/>
        <w:bottom w:val="none" w:sz="0" w:space="0" w:color="auto"/>
        <w:right w:val="none" w:sz="0" w:space="0" w:color="auto"/>
      </w:divBdr>
    </w:div>
    <w:div w:id="726609641">
      <w:bodyDiv w:val="1"/>
      <w:marLeft w:val="0"/>
      <w:marRight w:val="0"/>
      <w:marTop w:val="0"/>
      <w:marBottom w:val="0"/>
      <w:divBdr>
        <w:top w:val="none" w:sz="0" w:space="0" w:color="auto"/>
        <w:left w:val="none" w:sz="0" w:space="0" w:color="auto"/>
        <w:bottom w:val="none" w:sz="0" w:space="0" w:color="auto"/>
        <w:right w:val="none" w:sz="0" w:space="0" w:color="auto"/>
      </w:divBdr>
    </w:div>
    <w:div w:id="740638574">
      <w:bodyDiv w:val="1"/>
      <w:marLeft w:val="0"/>
      <w:marRight w:val="0"/>
      <w:marTop w:val="0"/>
      <w:marBottom w:val="0"/>
      <w:divBdr>
        <w:top w:val="none" w:sz="0" w:space="0" w:color="auto"/>
        <w:left w:val="none" w:sz="0" w:space="0" w:color="auto"/>
        <w:bottom w:val="none" w:sz="0" w:space="0" w:color="auto"/>
        <w:right w:val="none" w:sz="0" w:space="0" w:color="auto"/>
      </w:divBdr>
    </w:div>
    <w:div w:id="794643213">
      <w:bodyDiv w:val="1"/>
      <w:marLeft w:val="0"/>
      <w:marRight w:val="0"/>
      <w:marTop w:val="0"/>
      <w:marBottom w:val="0"/>
      <w:divBdr>
        <w:top w:val="none" w:sz="0" w:space="0" w:color="auto"/>
        <w:left w:val="none" w:sz="0" w:space="0" w:color="auto"/>
        <w:bottom w:val="none" w:sz="0" w:space="0" w:color="auto"/>
        <w:right w:val="none" w:sz="0" w:space="0" w:color="auto"/>
      </w:divBdr>
    </w:div>
    <w:div w:id="836387847">
      <w:bodyDiv w:val="1"/>
      <w:marLeft w:val="0"/>
      <w:marRight w:val="0"/>
      <w:marTop w:val="0"/>
      <w:marBottom w:val="0"/>
      <w:divBdr>
        <w:top w:val="none" w:sz="0" w:space="0" w:color="auto"/>
        <w:left w:val="none" w:sz="0" w:space="0" w:color="auto"/>
        <w:bottom w:val="none" w:sz="0" w:space="0" w:color="auto"/>
        <w:right w:val="none" w:sz="0" w:space="0" w:color="auto"/>
      </w:divBdr>
    </w:div>
    <w:div w:id="936912953">
      <w:bodyDiv w:val="1"/>
      <w:marLeft w:val="0"/>
      <w:marRight w:val="0"/>
      <w:marTop w:val="0"/>
      <w:marBottom w:val="0"/>
      <w:divBdr>
        <w:top w:val="none" w:sz="0" w:space="0" w:color="auto"/>
        <w:left w:val="none" w:sz="0" w:space="0" w:color="auto"/>
        <w:bottom w:val="none" w:sz="0" w:space="0" w:color="auto"/>
        <w:right w:val="none" w:sz="0" w:space="0" w:color="auto"/>
      </w:divBdr>
    </w:div>
    <w:div w:id="942806569">
      <w:bodyDiv w:val="1"/>
      <w:marLeft w:val="0"/>
      <w:marRight w:val="0"/>
      <w:marTop w:val="0"/>
      <w:marBottom w:val="0"/>
      <w:divBdr>
        <w:top w:val="none" w:sz="0" w:space="0" w:color="auto"/>
        <w:left w:val="none" w:sz="0" w:space="0" w:color="auto"/>
        <w:bottom w:val="none" w:sz="0" w:space="0" w:color="auto"/>
        <w:right w:val="none" w:sz="0" w:space="0" w:color="auto"/>
      </w:divBdr>
    </w:div>
    <w:div w:id="980187100">
      <w:bodyDiv w:val="1"/>
      <w:marLeft w:val="0"/>
      <w:marRight w:val="0"/>
      <w:marTop w:val="0"/>
      <w:marBottom w:val="0"/>
      <w:divBdr>
        <w:top w:val="none" w:sz="0" w:space="0" w:color="auto"/>
        <w:left w:val="none" w:sz="0" w:space="0" w:color="auto"/>
        <w:bottom w:val="none" w:sz="0" w:space="0" w:color="auto"/>
        <w:right w:val="none" w:sz="0" w:space="0" w:color="auto"/>
      </w:divBdr>
    </w:div>
    <w:div w:id="1015813408">
      <w:bodyDiv w:val="1"/>
      <w:marLeft w:val="0"/>
      <w:marRight w:val="0"/>
      <w:marTop w:val="0"/>
      <w:marBottom w:val="0"/>
      <w:divBdr>
        <w:top w:val="none" w:sz="0" w:space="0" w:color="auto"/>
        <w:left w:val="none" w:sz="0" w:space="0" w:color="auto"/>
        <w:bottom w:val="none" w:sz="0" w:space="0" w:color="auto"/>
        <w:right w:val="none" w:sz="0" w:space="0" w:color="auto"/>
      </w:divBdr>
      <w:divsChild>
        <w:div w:id="1411122468">
          <w:marLeft w:val="0"/>
          <w:marRight w:val="0"/>
          <w:marTop w:val="0"/>
          <w:marBottom w:val="0"/>
          <w:divBdr>
            <w:top w:val="none" w:sz="0" w:space="0" w:color="auto"/>
            <w:left w:val="none" w:sz="0" w:space="0" w:color="auto"/>
            <w:bottom w:val="none" w:sz="0" w:space="0" w:color="auto"/>
            <w:right w:val="none" w:sz="0" w:space="0" w:color="auto"/>
          </w:divBdr>
          <w:divsChild>
            <w:div w:id="1002468783">
              <w:marLeft w:val="0"/>
              <w:marRight w:val="0"/>
              <w:marTop w:val="0"/>
              <w:marBottom w:val="0"/>
              <w:divBdr>
                <w:top w:val="none" w:sz="0" w:space="0" w:color="auto"/>
                <w:left w:val="none" w:sz="0" w:space="0" w:color="auto"/>
                <w:bottom w:val="none" w:sz="0" w:space="0" w:color="auto"/>
                <w:right w:val="none" w:sz="0" w:space="0" w:color="auto"/>
              </w:divBdr>
              <w:divsChild>
                <w:div w:id="665598551">
                  <w:marLeft w:val="0"/>
                  <w:marRight w:val="0"/>
                  <w:marTop w:val="0"/>
                  <w:marBottom w:val="0"/>
                  <w:divBdr>
                    <w:top w:val="none" w:sz="0" w:space="0" w:color="auto"/>
                    <w:left w:val="none" w:sz="0" w:space="0" w:color="auto"/>
                    <w:bottom w:val="none" w:sz="0" w:space="0" w:color="auto"/>
                    <w:right w:val="none" w:sz="0" w:space="0" w:color="auto"/>
                  </w:divBdr>
                  <w:divsChild>
                    <w:div w:id="1031614385">
                      <w:marLeft w:val="4200"/>
                      <w:marRight w:val="0"/>
                      <w:marTop w:val="0"/>
                      <w:marBottom w:val="0"/>
                      <w:divBdr>
                        <w:top w:val="none" w:sz="0" w:space="0" w:color="auto"/>
                        <w:left w:val="none" w:sz="0" w:space="0" w:color="auto"/>
                        <w:bottom w:val="none" w:sz="0" w:space="0" w:color="auto"/>
                        <w:right w:val="none" w:sz="0" w:space="0" w:color="auto"/>
                      </w:divBdr>
                      <w:divsChild>
                        <w:div w:id="505366905">
                          <w:marLeft w:val="0"/>
                          <w:marRight w:val="0"/>
                          <w:marTop w:val="0"/>
                          <w:marBottom w:val="0"/>
                          <w:divBdr>
                            <w:top w:val="none" w:sz="0" w:space="0" w:color="auto"/>
                            <w:left w:val="none" w:sz="0" w:space="0" w:color="auto"/>
                            <w:bottom w:val="none" w:sz="0" w:space="0" w:color="auto"/>
                            <w:right w:val="none" w:sz="0" w:space="0" w:color="auto"/>
                          </w:divBdr>
                          <w:divsChild>
                            <w:div w:id="1437016654">
                              <w:marLeft w:val="0"/>
                              <w:marRight w:val="0"/>
                              <w:marTop w:val="0"/>
                              <w:marBottom w:val="0"/>
                              <w:divBdr>
                                <w:top w:val="none" w:sz="0" w:space="0" w:color="auto"/>
                                <w:left w:val="none" w:sz="0" w:space="0" w:color="auto"/>
                                <w:bottom w:val="none" w:sz="0" w:space="0" w:color="auto"/>
                                <w:right w:val="none" w:sz="0" w:space="0" w:color="auto"/>
                              </w:divBdr>
                              <w:divsChild>
                                <w:div w:id="230897059">
                                  <w:marLeft w:val="0"/>
                                  <w:marRight w:val="0"/>
                                  <w:marTop w:val="0"/>
                                  <w:marBottom w:val="0"/>
                                  <w:divBdr>
                                    <w:top w:val="none" w:sz="0" w:space="0" w:color="auto"/>
                                    <w:left w:val="none" w:sz="0" w:space="0" w:color="auto"/>
                                    <w:bottom w:val="none" w:sz="0" w:space="0" w:color="auto"/>
                                    <w:right w:val="none" w:sz="0" w:space="0" w:color="auto"/>
                                  </w:divBdr>
                                  <w:divsChild>
                                    <w:div w:id="1683629099">
                                      <w:marLeft w:val="0"/>
                                      <w:marRight w:val="0"/>
                                      <w:marTop w:val="0"/>
                                      <w:marBottom w:val="0"/>
                                      <w:divBdr>
                                        <w:top w:val="none" w:sz="0" w:space="0" w:color="auto"/>
                                        <w:left w:val="none" w:sz="0" w:space="0" w:color="auto"/>
                                        <w:bottom w:val="none" w:sz="0" w:space="0" w:color="auto"/>
                                        <w:right w:val="none" w:sz="0" w:space="0" w:color="auto"/>
                                      </w:divBdr>
                                      <w:divsChild>
                                        <w:div w:id="188569068">
                                          <w:marLeft w:val="0"/>
                                          <w:marRight w:val="0"/>
                                          <w:marTop w:val="0"/>
                                          <w:marBottom w:val="0"/>
                                          <w:divBdr>
                                            <w:top w:val="none" w:sz="0" w:space="0" w:color="auto"/>
                                            <w:left w:val="none" w:sz="0" w:space="0" w:color="auto"/>
                                            <w:bottom w:val="none" w:sz="0" w:space="0" w:color="auto"/>
                                            <w:right w:val="none" w:sz="0" w:space="0" w:color="auto"/>
                                          </w:divBdr>
                                          <w:divsChild>
                                            <w:div w:id="2089690455">
                                              <w:marLeft w:val="150"/>
                                              <w:marRight w:val="150"/>
                                              <w:marTop w:val="150"/>
                                              <w:marBottom w:val="150"/>
                                              <w:divBdr>
                                                <w:top w:val="none" w:sz="0" w:space="0" w:color="auto"/>
                                                <w:left w:val="none" w:sz="0" w:space="0" w:color="auto"/>
                                                <w:bottom w:val="none" w:sz="0" w:space="0" w:color="auto"/>
                                                <w:right w:val="none" w:sz="0" w:space="0" w:color="auto"/>
                                              </w:divBdr>
                                              <w:divsChild>
                                                <w:div w:id="419909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036851781">
      <w:bodyDiv w:val="1"/>
      <w:marLeft w:val="0"/>
      <w:marRight w:val="0"/>
      <w:marTop w:val="0"/>
      <w:marBottom w:val="0"/>
      <w:divBdr>
        <w:top w:val="none" w:sz="0" w:space="0" w:color="auto"/>
        <w:left w:val="none" w:sz="0" w:space="0" w:color="auto"/>
        <w:bottom w:val="none" w:sz="0" w:space="0" w:color="auto"/>
        <w:right w:val="none" w:sz="0" w:space="0" w:color="auto"/>
      </w:divBdr>
    </w:div>
    <w:div w:id="1059936049">
      <w:bodyDiv w:val="1"/>
      <w:marLeft w:val="0"/>
      <w:marRight w:val="0"/>
      <w:marTop w:val="0"/>
      <w:marBottom w:val="0"/>
      <w:divBdr>
        <w:top w:val="none" w:sz="0" w:space="0" w:color="auto"/>
        <w:left w:val="none" w:sz="0" w:space="0" w:color="auto"/>
        <w:bottom w:val="none" w:sz="0" w:space="0" w:color="auto"/>
        <w:right w:val="none" w:sz="0" w:space="0" w:color="auto"/>
      </w:divBdr>
    </w:div>
    <w:div w:id="1142232319">
      <w:bodyDiv w:val="1"/>
      <w:marLeft w:val="0"/>
      <w:marRight w:val="0"/>
      <w:marTop w:val="0"/>
      <w:marBottom w:val="0"/>
      <w:divBdr>
        <w:top w:val="none" w:sz="0" w:space="0" w:color="auto"/>
        <w:left w:val="none" w:sz="0" w:space="0" w:color="auto"/>
        <w:bottom w:val="none" w:sz="0" w:space="0" w:color="auto"/>
        <w:right w:val="none" w:sz="0" w:space="0" w:color="auto"/>
      </w:divBdr>
    </w:div>
    <w:div w:id="1191068236">
      <w:bodyDiv w:val="1"/>
      <w:marLeft w:val="0"/>
      <w:marRight w:val="0"/>
      <w:marTop w:val="0"/>
      <w:marBottom w:val="0"/>
      <w:divBdr>
        <w:top w:val="none" w:sz="0" w:space="0" w:color="auto"/>
        <w:left w:val="none" w:sz="0" w:space="0" w:color="auto"/>
        <w:bottom w:val="none" w:sz="0" w:space="0" w:color="auto"/>
        <w:right w:val="none" w:sz="0" w:space="0" w:color="auto"/>
      </w:divBdr>
    </w:div>
    <w:div w:id="1195844388">
      <w:bodyDiv w:val="1"/>
      <w:marLeft w:val="0"/>
      <w:marRight w:val="0"/>
      <w:marTop w:val="0"/>
      <w:marBottom w:val="0"/>
      <w:divBdr>
        <w:top w:val="none" w:sz="0" w:space="0" w:color="auto"/>
        <w:left w:val="none" w:sz="0" w:space="0" w:color="auto"/>
        <w:bottom w:val="none" w:sz="0" w:space="0" w:color="auto"/>
        <w:right w:val="none" w:sz="0" w:space="0" w:color="auto"/>
      </w:divBdr>
    </w:div>
    <w:div w:id="1242258521">
      <w:bodyDiv w:val="1"/>
      <w:marLeft w:val="0"/>
      <w:marRight w:val="0"/>
      <w:marTop w:val="0"/>
      <w:marBottom w:val="0"/>
      <w:divBdr>
        <w:top w:val="none" w:sz="0" w:space="0" w:color="auto"/>
        <w:left w:val="none" w:sz="0" w:space="0" w:color="auto"/>
        <w:bottom w:val="none" w:sz="0" w:space="0" w:color="auto"/>
        <w:right w:val="none" w:sz="0" w:space="0" w:color="auto"/>
      </w:divBdr>
    </w:div>
    <w:div w:id="1266231289">
      <w:bodyDiv w:val="1"/>
      <w:marLeft w:val="0"/>
      <w:marRight w:val="0"/>
      <w:marTop w:val="0"/>
      <w:marBottom w:val="0"/>
      <w:divBdr>
        <w:top w:val="none" w:sz="0" w:space="0" w:color="auto"/>
        <w:left w:val="none" w:sz="0" w:space="0" w:color="auto"/>
        <w:bottom w:val="none" w:sz="0" w:space="0" w:color="auto"/>
        <w:right w:val="none" w:sz="0" w:space="0" w:color="auto"/>
      </w:divBdr>
    </w:div>
    <w:div w:id="1391031302">
      <w:bodyDiv w:val="1"/>
      <w:marLeft w:val="0"/>
      <w:marRight w:val="0"/>
      <w:marTop w:val="0"/>
      <w:marBottom w:val="0"/>
      <w:divBdr>
        <w:top w:val="none" w:sz="0" w:space="0" w:color="auto"/>
        <w:left w:val="none" w:sz="0" w:space="0" w:color="auto"/>
        <w:bottom w:val="none" w:sz="0" w:space="0" w:color="auto"/>
        <w:right w:val="none" w:sz="0" w:space="0" w:color="auto"/>
      </w:divBdr>
    </w:div>
    <w:div w:id="1407069421">
      <w:bodyDiv w:val="1"/>
      <w:marLeft w:val="0"/>
      <w:marRight w:val="0"/>
      <w:marTop w:val="0"/>
      <w:marBottom w:val="0"/>
      <w:divBdr>
        <w:top w:val="none" w:sz="0" w:space="0" w:color="auto"/>
        <w:left w:val="none" w:sz="0" w:space="0" w:color="auto"/>
        <w:bottom w:val="none" w:sz="0" w:space="0" w:color="auto"/>
        <w:right w:val="none" w:sz="0" w:space="0" w:color="auto"/>
      </w:divBdr>
    </w:div>
    <w:div w:id="1410810986">
      <w:bodyDiv w:val="1"/>
      <w:marLeft w:val="0"/>
      <w:marRight w:val="0"/>
      <w:marTop w:val="0"/>
      <w:marBottom w:val="0"/>
      <w:divBdr>
        <w:top w:val="none" w:sz="0" w:space="0" w:color="auto"/>
        <w:left w:val="none" w:sz="0" w:space="0" w:color="auto"/>
        <w:bottom w:val="none" w:sz="0" w:space="0" w:color="auto"/>
        <w:right w:val="none" w:sz="0" w:space="0" w:color="auto"/>
      </w:divBdr>
    </w:div>
    <w:div w:id="1412771126">
      <w:bodyDiv w:val="1"/>
      <w:marLeft w:val="0"/>
      <w:marRight w:val="0"/>
      <w:marTop w:val="0"/>
      <w:marBottom w:val="0"/>
      <w:divBdr>
        <w:top w:val="none" w:sz="0" w:space="0" w:color="auto"/>
        <w:left w:val="none" w:sz="0" w:space="0" w:color="auto"/>
        <w:bottom w:val="none" w:sz="0" w:space="0" w:color="auto"/>
        <w:right w:val="none" w:sz="0" w:space="0" w:color="auto"/>
      </w:divBdr>
    </w:div>
    <w:div w:id="1485274841">
      <w:bodyDiv w:val="1"/>
      <w:marLeft w:val="0"/>
      <w:marRight w:val="0"/>
      <w:marTop w:val="0"/>
      <w:marBottom w:val="0"/>
      <w:divBdr>
        <w:top w:val="none" w:sz="0" w:space="0" w:color="auto"/>
        <w:left w:val="none" w:sz="0" w:space="0" w:color="auto"/>
        <w:bottom w:val="none" w:sz="0" w:space="0" w:color="auto"/>
        <w:right w:val="none" w:sz="0" w:space="0" w:color="auto"/>
      </w:divBdr>
    </w:div>
    <w:div w:id="1572733553">
      <w:bodyDiv w:val="1"/>
      <w:marLeft w:val="0"/>
      <w:marRight w:val="0"/>
      <w:marTop w:val="0"/>
      <w:marBottom w:val="0"/>
      <w:divBdr>
        <w:top w:val="none" w:sz="0" w:space="0" w:color="auto"/>
        <w:left w:val="none" w:sz="0" w:space="0" w:color="auto"/>
        <w:bottom w:val="none" w:sz="0" w:space="0" w:color="auto"/>
        <w:right w:val="none" w:sz="0" w:space="0" w:color="auto"/>
      </w:divBdr>
    </w:div>
    <w:div w:id="1598832224">
      <w:bodyDiv w:val="1"/>
      <w:marLeft w:val="0"/>
      <w:marRight w:val="0"/>
      <w:marTop w:val="0"/>
      <w:marBottom w:val="0"/>
      <w:divBdr>
        <w:top w:val="none" w:sz="0" w:space="0" w:color="auto"/>
        <w:left w:val="none" w:sz="0" w:space="0" w:color="auto"/>
        <w:bottom w:val="none" w:sz="0" w:space="0" w:color="auto"/>
        <w:right w:val="none" w:sz="0" w:space="0" w:color="auto"/>
      </w:divBdr>
    </w:div>
    <w:div w:id="1606040287">
      <w:bodyDiv w:val="1"/>
      <w:marLeft w:val="0"/>
      <w:marRight w:val="0"/>
      <w:marTop w:val="0"/>
      <w:marBottom w:val="0"/>
      <w:divBdr>
        <w:top w:val="none" w:sz="0" w:space="0" w:color="auto"/>
        <w:left w:val="none" w:sz="0" w:space="0" w:color="auto"/>
        <w:bottom w:val="none" w:sz="0" w:space="0" w:color="auto"/>
        <w:right w:val="none" w:sz="0" w:space="0" w:color="auto"/>
      </w:divBdr>
    </w:div>
    <w:div w:id="1618755311">
      <w:bodyDiv w:val="1"/>
      <w:marLeft w:val="0"/>
      <w:marRight w:val="0"/>
      <w:marTop w:val="0"/>
      <w:marBottom w:val="0"/>
      <w:divBdr>
        <w:top w:val="none" w:sz="0" w:space="0" w:color="auto"/>
        <w:left w:val="none" w:sz="0" w:space="0" w:color="auto"/>
        <w:bottom w:val="none" w:sz="0" w:space="0" w:color="auto"/>
        <w:right w:val="none" w:sz="0" w:space="0" w:color="auto"/>
      </w:divBdr>
    </w:div>
    <w:div w:id="1622490769">
      <w:bodyDiv w:val="1"/>
      <w:marLeft w:val="0"/>
      <w:marRight w:val="0"/>
      <w:marTop w:val="0"/>
      <w:marBottom w:val="0"/>
      <w:divBdr>
        <w:top w:val="none" w:sz="0" w:space="0" w:color="auto"/>
        <w:left w:val="none" w:sz="0" w:space="0" w:color="auto"/>
        <w:bottom w:val="none" w:sz="0" w:space="0" w:color="auto"/>
        <w:right w:val="none" w:sz="0" w:space="0" w:color="auto"/>
      </w:divBdr>
    </w:div>
    <w:div w:id="1640718797">
      <w:bodyDiv w:val="1"/>
      <w:marLeft w:val="0"/>
      <w:marRight w:val="0"/>
      <w:marTop w:val="0"/>
      <w:marBottom w:val="0"/>
      <w:divBdr>
        <w:top w:val="none" w:sz="0" w:space="0" w:color="auto"/>
        <w:left w:val="none" w:sz="0" w:space="0" w:color="auto"/>
        <w:bottom w:val="none" w:sz="0" w:space="0" w:color="auto"/>
        <w:right w:val="none" w:sz="0" w:space="0" w:color="auto"/>
      </w:divBdr>
    </w:div>
    <w:div w:id="1690523241">
      <w:bodyDiv w:val="1"/>
      <w:marLeft w:val="0"/>
      <w:marRight w:val="0"/>
      <w:marTop w:val="0"/>
      <w:marBottom w:val="0"/>
      <w:divBdr>
        <w:top w:val="none" w:sz="0" w:space="0" w:color="auto"/>
        <w:left w:val="none" w:sz="0" w:space="0" w:color="auto"/>
        <w:bottom w:val="none" w:sz="0" w:space="0" w:color="auto"/>
        <w:right w:val="none" w:sz="0" w:space="0" w:color="auto"/>
      </w:divBdr>
    </w:div>
    <w:div w:id="1721318892">
      <w:bodyDiv w:val="1"/>
      <w:marLeft w:val="0"/>
      <w:marRight w:val="0"/>
      <w:marTop w:val="0"/>
      <w:marBottom w:val="0"/>
      <w:divBdr>
        <w:top w:val="none" w:sz="0" w:space="0" w:color="auto"/>
        <w:left w:val="none" w:sz="0" w:space="0" w:color="auto"/>
        <w:bottom w:val="none" w:sz="0" w:space="0" w:color="auto"/>
        <w:right w:val="none" w:sz="0" w:space="0" w:color="auto"/>
      </w:divBdr>
    </w:div>
    <w:div w:id="1730153866">
      <w:bodyDiv w:val="1"/>
      <w:marLeft w:val="0"/>
      <w:marRight w:val="0"/>
      <w:marTop w:val="0"/>
      <w:marBottom w:val="0"/>
      <w:divBdr>
        <w:top w:val="none" w:sz="0" w:space="0" w:color="auto"/>
        <w:left w:val="none" w:sz="0" w:space="0" w:color="auto"/>
        <w:bottom w:val="none" w:sz="0" w:space="0" w:color="auto"/>
        <w:right w:val="none" w:sz="0" w:space="0" w:color="auto"/>
      </w:divBdr>
    </w:div>
    <w:div w:id="1899246800">
      <w:bodyDiv w:val="1"/>
      <w:marLeft w:val="0"/>
      <w:marRight w:val="0"/>
      <w:marTop w:val="0"/>
      <w:marBottom w:val="0"/>
      <w:divBdr>
        <w:top w:val="none" w:sz="0" w:space="0" w:color="auto"/>
        <w:left w:val="none" w:sz="0" w:space="0" w:color="auto"/>
        <w:bottom w:val="none" w:sz="0" w:space="0" w:color="auto"/>
        <w:right w:val="none" w:sz="0" w:space="0" w:color="auto"/>
      </w:divBdr>
    </w:div>
    <w:div w:id="1923759539">
      <w:bodyDiv w:val="1"/>
      <w:marLeft w:val="0"/>
      <w:marRight w:val="0"/>
      <w:marTop w:val="0"/>
      <w:marBottom w:val="0"/>
      <w:divBdr>
        <w:top w:val="none" w:sz="0" w:space="0" w:color="auto"/>
        <w:left w:val="none" w:sz="0" w:space="0" w:color="auto"/>
        <w:bottom w:val="none" w:sz="0" w:space="0" w:color="auto"/>
        <w:right w:val="none" w:sz="0" w:space="0" w:color="auto"/>
      </w:divBdr>
    </w:div>
    <w:div w:id="1961524156">
      <w:bodyDiv w:val="1"/>
      <w:marLeft w:val="0"/>
      <w:marRight w:val="0"/>
      <w:marTop w:val="0"/>
      <w:marBottom w:val="0"/>
      <w:divBdr>
        <w:top w:val="none" w:sz="0" w:space="0" w:color="auto"/>
        <w:left w:val="none" w:sz="0" w:space="0" w:color="auto"/>
        <w:bottom w:val="none" w:sz="0" w:space="0" w:color="auto"/>
        <w:right w:val="none" w:sz="0" w:space="0" w:color="auto"/>
      </w:divBdr>
    </w:div>
    <w:div w:id="1982734283">
      <w:bodyDiv w:val="1"/>
      <w:marLeft w:val="0"/>
      <w:marRight w:val="0"/>
      <w:marTop w:val="0"/>
      <w:marBottom w:val="0"/>
      <w:divBdr>
        <w:top w:val="none" w:sz="0" w:space="0" w:color="auto"/>
        <w:left w:val="none" w:sz="0" w:space="0" w:color="auto"/>
        <w:bottom w:val="none" w:sz="0" w:space="0" w:color="auto"/>
        <w:right w:val="none" w:sz="0" w:space="0" w:color="auto"/>
      </w:divBdr>
    </w:div>
    <w:div w:id="2015497331">
      <w:bodyDiv w:val="1"/>
      <w:marLeft w:val="0"/>
      <w:marRight w:val="0"/>
      <w:marTop w:val="0"/>
      <w:marBottom w:val="0"/>
      <w:divBdr>
        <w:top w:val="none" w:sz="0" w:space="0" w:color="auto"/>
        <w:left w:val="none" w:sz="0" w:space="0" w:color="auto"/>
        <w:bottom w:val="none" w:sz="0" w:space="0" w:color="auto"/>
        <w:right w:val="none" w:sz="0" w:space="0" w:color="auto"/>
      </w:divBdr>
    </w:div>
    <w:div w:id="2068605142">
      <w:bodyDiv w:val="1"/>
      <w:marLeft w:val="0"/>
      <w:marRight w:val="0"/>
      <w:marTop w:val="0"/>
      <w:marBottom w:val="0"/>
      <w:divBdr>
        <w:top w:val="none" w:sz="0" w:space="0" w:color="auto"/>
        <w:left w:val="none" w:sz="0" w:space="0" w:color="auto"/>
        <w:bottom w:val="none" w:sz="0" w:space="0" w:color="auto"/>
        <w:right w:val="none" w:sz="0" w:space="0" w:color="auto"/>
      </w:divBdr>
    </w:div>
    <w:div w:id="2091195913">
      <w:bodyDiv w:val="1"/>
      <w:marLeft w:val="0"/>
      <w:marRight w:val="0"/>
      <w:marTop w:val="0"/>
      <w:marBottom w:val="0"/>
      <w:divBdr>
        <w:top w:val="none" w:sz="0" w:space="0" w:color="auto"/>
        <w:left w:val="none" w:sz="0" w:space="0" w:color="auto"/>
        <w:bottom w:val="none" w:sz="0" w:space="0" w:color="auto"/>
        <w:right w:val="none" w:sz="0" w:space="0" w:color="auto"/>
      </w:divBdr>
    </w:div>
    <w:div w:id="2109159026">
      <w:bodyDiv w:val="1"/>
      <w:marLeft w:val="0"/>
      <w:marRight w:val="0"/>
      <w:marTop w:val="0"/>
      <w:marBottom w:val="0"/>
      <w:divBdr>
        <w:top w:val="none" w:sz="0" w:space="0" w:color="auto"/>
        <w:left w:val="none" w:sz="0" w:space="0" w:color="auto"/>
        <w:bottom w:val="none" w:sz="0" w:space="0" w:color="auto"/>
        <w:right w:val="none" w:sz="0" w:space="0" w:color="auto"/>
      </w:divBdr>
    </w:div>
    <w:div w:id="2119641008">
      <w:bodyDiv w:val="1"/>
      <w:marLeft w:val="0"/>
      <w:marRight w:val="0"/>
      <w:marTop w:val="0"/>
      <w:marBottom w:val="0"/>
      <w:divBdr>
        <w:top w:val="none" w:sz="0" w:space="0" w:color="auto"/>
        <w:left w:val="none" w:sz="0" w:space="0" w:color="auto"/>
        <w:bottom w:val="none" w:sz="0" w:space="0" w:color="auto"/>
        <w:right w:val="none" w:sz="0" w:space="0" w:color="auto"/>
      </w:divBdr>
    </w:div>
    <w:div w:id="212758081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richfieldtwp.com" TargetMode="External"/></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Theme">
      <a:majorFont>
        <a:latin typeface="Helvetica"/>
        <a:ea typeface="Helvetica"/>
        <a:cs typeface="Helvetica"/>
      </a:majorFont>
      <a:minorFont>
        <a:latin typeface="Helvetica"/>
        <a:ea typeface="Helvetica"/>
        <a:cs typeface="Helvetica"/>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7C4523F-51F1-4DDB-BCF3-1DD0E312C8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259</TotalTime>
  <Pages>7</Pages>
  <Words>1881</Words>
  <Characters>10724</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12580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UANUser</dc:creator>
  <cp:lastModifiedBy>Linda Decker</cp:lastModifiedBy>
  <cp:revision>219</cp:revision>
  <cp:lastPrinted>2026-02-17T18:13:00Z</cp:lastPrinted>
  <dcterms:created xsi:type="dcterms:W3CDTF">2026-03-03T13:42:00Z</dcterms:created>
  <dcterms:modified xsi:type="dcterms:W3CDTF">2026-03-05T19:42:00Z</dcterms:modified>
</cp:coreProperties>
</file>